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2B" w:rsidRPr="000C1B3C" w:rsidRDefault="00C70E2B" w:rsidP="00C70E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70E2B" w:rsidRPr="000C1B3C" w:rsidRDefault="00C70E2B" w:rsidP="00C70E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>средняя общеобразовательная школа № 4 города Чаплыгина</w:t>
      </w:r>
    </w:p>
    <w:p w:rsidR="00C70E2B" w:rsidRPr="000C1B3C" w:rsidRDefault="00C70E2B" w:rsidP="00C70E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0C1B3C">
        <w:rPr>
          <w:rFonts w:ascii="Times New Roman" w:hAnsi="Times New Roman"/>
          <w:sz w:val="28"/>
          <w:szCs w:val="28"/>
          <w:lang w:eastAsia="ar-SA"/>
        </w:rPr>
        <w:t>Чаплыгинского</w:t>
      </w:r>
      <w:proofErr w:type="spellEnd"/>
      <w:r w:rsidRPr="000C1B3C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C70E2B" w:rsidRPr="000C1B3C" w:rsidRDefault="00C70E2B" w:rsidP="00C70E2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>Липецкой области Российской Федерации</w:t>
      </w:r>
    </w:p>
    <w:p w:rsidR="00C70E2B" w:rsidRPr="000C1B3C" w:rsidRDefault="00C70E2B" w:rsidP="00C70E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0E2B" w:rsidRPr="000C1B3C" w:rsidRDefault="00C70E2B" w:rsidP="00C70E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0E2B" w:rsidRPr="000C1B3C" w:rsidRDefault="00C70E2B" w:rsidP="00C70E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>Рассмотрен</w:t>
      </w:r>
      <w:r>
        <w:rPr>
          <w:rFonts w:ascii="Times New Roman" w:hAnsi="Times New Roman"/>
          <w:sz w:val="28"/>
          <w:szCs w:val="28"/>
          <w:lang w:eastAsia="ar-SA"/>
        </w:rPr>
        <w:t xml:space="preserve">о                          </w:t>
      </w:r>
      <w:r w:rsidRPr="000C1B3C">
        <w:rPr>
          <w:rFonts w:ascii="Times New Roman" w:hAnsi="Times New Roman"/>
          <w:sz w:val="28"/>
          <w:szCs w:val="28"/>
          <w:lang w:eastAsia="ar-SA"/>
        </w:rPr>
        <w:t xml:space="preserve"> Согласовано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Утверждено            На заседании   МО      </w:t>
      </w:r>
      <w:r w:rsidRPr="000C1B3C">
        <w:rPr>
          <w:rFonts w:ascii="Times New Roman" w:hAnsi="Times New Roman"/>
          <w:sz w:val="28"/>
          <w:szCs w:val="28"/>
          <w:lang w:eastAsia="ar-SA"/>
        </w:rPr>
        <w:t>Замест</w:t>
      </w:r>
      <w:r>
        <w:rPr>
          <w:rFonts w:ascii="Times New Roman" w:hAnsi="Times New Roman"/>
          <w:sz w:val="28"/>
          <w:szCs w:val="28"/>
          <w:lang w:eastAsia="ar-SA"/>
        </w:rPr>
        <w:t xml:space="preserve">итель директора         </w:t>
      </w:r>
      <w:r w:rsidRPr="000C1B3C">
        <w:rPr>
          <w:rFonts w:ascii="Times New Roman" w:hAnsi="Times New Roman"/>
          <w:sz w:val="28"/>
          <w:szCs w:val="28"/>
          <w:lang w:eastAsia="ar-SA"/>
        </w:rPr>
        <w:t>Директор МБОУ СОШ №4</w:t>
      </w:r>
    </w:p>
    <w:p w:rsidR="00C70E2B" w:rsidRPr="000C1B3C" w:rsidRDefault="00C70E2B" w:rsidP="00C70E2B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>Протокол № 1 от</w:t>
      </w:r>
      <w:r>
        <w:rPr>
          <w:rFonts w:ascii="Times New Roman" w:hAnsi="Times New Roman"/>
          <w:sz w:val="28"/>
          <w:szCs w:val="28"/>
          <w:lang w:eastAsia="ar-SA"/>
        </w:rPr>
        <w:t xml:space="preserve">____   </w:t>
      </w:r>
      <w:r w:rsidRPr="000C1B3C">
        <w:rPr>
          <w:rFonts w:ascii="Times New Roman" w:hAnsi="Times New Roman"/>
          <w:sz w:val="28"/>
          <w:szCs w:val="28"/>
          <w:lang w:eastAsia="ar-SA"/>
        </w:rPr>
        <w:t xml:space="preserve">по </w:t>
      </w:r>
      <w:proofErr w:type="spellStart"/>
      <w:r w:rsidRPr="000C1B3C">
        <w:rPr>
          <w:rFonts w:ascii="Times New Roman" w:hAnsi="Times New Roman"/>
          <w:sz w:val="28"/>
          <w:szCs w:val="28"/>
          <w:lang w:eastAsia="ar-SA"/>
        </w:rPr>
        <w:t>УВР______Жабина</w:t>
      </w:r>
      <w:proofErr w:type="spellEnd"/>
      <w:r w:rsidRPr="000C1B3C">
        <w:rPr>
          <w:rFonts w:ascii="Times New Roman" w:hAnsi="Times New Roman"/>
          <w:sz w:val="28"/>
          <w:szCs w:val="28"/>
          <w:lang w:eastAsia="ar-SA"/>
        </w:rPr>
        <w:t xml:space="preserve"> О.М.        _______ Дымова И.В.</w:t>
      </w:r>
    </w:p>
    <w:p w:rsidR="00C70E2B" w:rsidRPr="000C1B3C" w:rsidRDefault="00C70E2B" w:rsidP="00C70E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>Руководит</w:t>
      </w:r>
      <w:r>
        <w:rPr>
          <w:rFonts w:ascii="Times New Roman" w:hAnsi="Times New Roman"/>
          <w:sz w:val="28"/>
          <w:szCs w:val="28"/>
          <w:lang w:eastAsia="ar-SA"/>
        </w:rPr>
        <w:t>ель МО                     27</w:t>
      </w:r>
      <w:r w:rsidRPr="000C1B3C">
        <w:rPr>
          <w:rFonts w:ascii="Times New Roman" w:hAnsi="Times New Roman"/>
          <w:sz w:val="28"/>
          <w:szCs w:val="28"/>
          <w:lang w:eastAsia="ar-SA"/>
        </w:rPr>
        <w:t xml:space="preserve">  августа 2016г.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Приказ №</w:t>
      </w:r>
      <w:r w:rsidRPr="00CB7E06">
        <w:rPr>
          <w:rFonts w:ascii="Times New Roman" w:hAnsi="Times New Roman"/>
          <w:sz w:val="28"/>
          <w:szCs w:val="28"/>
          <w:lang w:eastAsia="ar-SA"/>
        </w:rPr>
        <w:t xml:space="preserve"> 223</w:t>
      </w:r>
      <w:r>
        <w:rPr>
          <w:rFonts w:ascii="Times New Roman" w:hAnsi="Times New Roman"/>
          <w:sz w:val="28"/>
          <w:szCs w:val="28"/>
          <w:lang w:eastAsia="ar-SA"/>
        </w:rPr>
        <w:t xml:space="preserve"> от 29/08/16</w:t>
      </w:r>
    </w:p>
    <w:p w:rsidR="00C70E2B" w:rsidRPr="000C1B3C" w:rsidRDefault="00C70E2B" w:rsidP="00C70E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1B3C">
        <w:rPr>
          <w:rFonts w:ascii="Times New Roman" w:hAnsi="Times New Roman"/>
          <w:sz w:val="28"/>
          <w:szCs w:val="28"/>
          <w:lang w:eastAsia="ar-SA"/>
        </w:rPr>
        <w:t xml:space="preserve">_______Князева М.В.          </w:t>
      </w: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24"/>
          <w:szCs w:val="24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right="-284"/>
        <w:rPr>
          <w:rFonts w:ascii="Times New Roman" w:hAnsi="Times New Roman"/>
          <w:b/>
          <w:color w:val="00000A"/>
          <w:sz w:val="44"/>
          <w:szCs w:val="44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44"/>
          <w:szCs w:val="44"/>
          <w:lang w:eastAsia="ru-RU"/>
        </w:rPr>
      </w:pPr>
      <w:r w:rsidRPr="000C1B3C">
        <w:rPr>
          <w:rFonts w:ascii="Times New Roman" w:hAnsi="Times New Roman"/>
          <w:color w:val="00000A"/>
          <w:sz w:val="44"/>
          <w:szCs w:val="44"/>
          <w:lang w:eastAsia="ru-RU"/>
        </w:rPr>
        <w:t xml:space="preserve">Рабочая программа </w:t>
      </w: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44"/>
          <w:szCs w:val="44"/>
          <w:lang w:eastAsia="ru-RU"/>
        </w:rPr>
      </w:pPr>
      <w:r>
        <w:rPr>
          <w:rFonts w:ascii="Times New Roman" w:hAnsi="Times New Roman"/>
          <w:color w:val="00000A"/>
          <w:sz w:val="44"/>
          <w:szCs w:val="44"/>
          <w:lang w:eastAsia="ru-RU"/>
        </w:rPr>
        <w:t>по немецкому</w:t>
      </w:r>
      <w:r w:rsidRPr="000C1B3C">
        <w:rPr>
          <w:rFonts w:ascii="Times New Roman" w:hAnsi="Times New Roman"/>
          <w:color w:val="00000A"/>
          <w:sz w:val="44"/>
          <w:szCs w:val="44"/>
          <w:lang w:eastAsia="ru-RU"/>
        </w:rPr>
        <w:t xml:space="preserve"> языку </w:t>
      </w: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44"/>
          <w:szCs w:val="44"/>
          <w:lang w:eastAsia="ru-RU"/>
        </w:rPr>
      </w:pPr>
      <w:r>
        <w:rPr>
          <w:rFonts w:ascii="Times New Roman" w:hAnsi="Times New Roman"/>
          <w:color w:val="00000A"/>
          <w:sz w:val="44"/>
          <w:szCs w:val="44"/>
          <w:lang w:eastAsia="ru-RU"/>
        </w:rPr>
        <w:t>для 8</w:t>
      </w:r>
      <w:r w:rsidRPr="000C1B3C">
        <w:rPr>
          <w:rFonts w:ascii="Times New Roman" w:hAnsi="Times New Roman"/>
          <w:color w:val="00000A"/>
          <w:sz w:val="44"/>
          <w:szCs w:val="44"/>
          <w:lang w:eastAsia="ru-RU"/>
        </w:rPr>
        <w:t>-9 классов</w:t>
      </w: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b/>
          <w:color w:val="00000A"/>
          <w:sz w:val="52"/>
          <w:szCs w:val="52"/>
          <w:lang w:eastAsia="ru-RU"/>
        </w:rPr>
      </w:pPr>
    </w:p>
    <w:p w:rsidR="00C70E2B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44"/>
          <w:szCs w:val="44"/>
          <w:lang w:eastAsia="ru-RU"/>
        </w:rPr>
      </w:pPr>
      <w:r>
        <w:rPr>
          <w:rFonts w:ascii="Times New Roman" w:hAnsi="Times New Roman"/>
          <w:color w:val="00000A"/>
          <w:sz w:val="44"/>
          <w:szCs w:val="44"/>
          <w:lang w:eastAsia="ru-RU"/>
        </w:rPr>
        <w:t>Учитель</w:t>
      </w:r>
      <w:r w:rsidRPr="000C1B3C">
        <w:rPr>
          <w:rFonts w:ascii="Times New Roman" w:hAnsi="Times New Roman"/>
          <w:color w:val="00000A"/>
          <w:sz w:val="44"/>
          <w:szCs w:val="44"/>
          <w:lang w:eastAsia="ru-RU"/>
        </w:rPr>
        <w:t xml:space="preserve">: </w:t>
      </w:r>
      <w:proofErr w:type="spellStart"/>
      <w:r w:rsidRPr="000C1B3C">
        <w:rPr>
          <w:rFonts w:ascii="Times New Roman" w:hAnsi="Times New Roman"/>
          <w:color w:val="00000A"/>
          <w:sz w:val="44"/>
          <w:szCs w:val="44"/>
          <w:lang w:eastAsia="ru-RU"/>
        </w:rPr>
        <w:t>Жабина</w:t>
      </w:r>
      <w:proofErr w:type="spellEnd"/>
      <w:r w:rsidRPr="000C1B3C">
        <w:rPr>
          <w:rFonts w:ascii="Times New Roman" w:hAnsi="Times New Roman"/>
          <w:color w:val="00000A"/>
          <w:sz w:val="44"/>
          <w:szCs w:val="44"/>
          <w:lang w:eastAsia="ru-RU"/>
        </w:rPr>
        <w:t xml:space="preserve"> О.М.</w:t>
      </w: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color w:val="00000A"/>
          <w:sz w:val="44"/>
          <w:szCs w:val="44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b/>
          <w:color w:val="00000A"/>
          <w:sz w:val="52"/>
          <w:szCs w:val="52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left="567" w:right="-284"/>
        <w:jc w:val="center"/>
        <w:rPr>
          <w:rFonts w:ascii="Times New Roman" w:hAnsi="Times New Roman"/>
          <w:b/>
          <w:color w:val="00000A"/>
          <w:sz w:val="52"/>
          <w:szCs w:val="52"/>
          <w:lang w:eastAsia="ru-RU"/>
        </w:rPr>
      </w:pPr>
    </w:p>
    <w:p w:rsidR="00C70E2B" w:rsidRPr="000C1B3C" w:rsidRDefault="00C70E2B" w:rsidP="00C70E2B">
      <w:pPr>
        <w:tabs>
          <w:tab w:val="left" w:pos="709"/>
        </w:tabs>
        <w:suppressAutoHyphens/>
        <w:spacing w:after="0" w:line="360" w:lineRule="auto"/>
        <w:ind w:right="-284"/>
        <w:rPr>
          <w:rFonts w:ascii="Times New Roman" w:hAnsi="Times New Roman"/>
          <w:b/>
          <w:color w:val="00000A"/>
          <w:sz w:val="52"/>
          <w:szCs w:val="52"/>
          <w:lang w:eastAsia="ru-RU"/>
        </w:rPr>
      </w:pPr>
    </w:p>
    <w:p w:rsidR="00C70E2B" w:rsidRPr="00C70E2B" w:rsidRDefault="009D18C9" w:rsidP="00C70E2B">
      <w:pPr>
        <w:tabs>
          <w:tab w:val="left" w:pos="709"/>
        </w:tabs>
        <w:suppressAutoHyphens/>
        <w:spacing w:after="0" w:line="360" w:lineRule="auto"/>
        <w:ind w:right="-284"/>
        <w:rPr>
          <w:rFonts w:ascii="Times New Roman" w:hAnsi="Times New Roman"/>
          <w:color w:val="00000A"/>
          <w:sz w:val="44"/>
          <w:szCs w:val="44"/>
          <w:lang w:eastAsia="ru-RU"/>
        </w:rPr>
      </w:pPr>
      <w:r>
        <w:rPr>
          <w:rFonts w:ascii="Times New Roman" w:hAnsi="Times New Roman"/>
          <w:color w:val="00000A"/>
          <w:sz w:val="44"/>
          <w:szCs w:val="44"/>
          <w:lang w:eastAsia="ru-RU"/>
        </w:rPr>
        <w:t xml:space="preserve">                    2016-2017</w:t>
      </w:r>
      <w:r w:rsidR="00C70E2B" w:rsidRPr="000C1B3C">
        <w:rPr>
          <w:rFonts w:ascii="Times New Roman" w:hAnsi="Times New Roman"/>
          <w:color w:val="00000A"/>
          <w:sz w:val="44"/>
          <w:szCs w:val="44"/>
          <w:lang w:eastAsia="ru-RU"/>
        </w:rPr>
        <w:t xml:space="preserve"> учебный год</w:t>
      </w:r>
    </w:p>
    <w:p w:rsidR="00C70E2B" w:rsidRDefault="00C70E2B" w:rsidP="00C70E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0E2B" w:rsidRDefault="00C70E2B" w:rsidP="00C70E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0E2B" w:rsidRPr="00597D58" w:rsidRDefault="00C70E2B" w:rsidP="00C70E2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597D58">
        <w:rPr>
          <w:rFonts w:ascii="Times New Roman" w:hAnsi="Times New Roman"/>
          <w:b/>
        </w:rPr>
        <w:lastRenderedPageBreak/>
        <w:t xml:space="preserve">Планируемые результаты освоения учебного предмета   </w:t>
      </w:r>
    </w:p>
    <w:p w:rsidR="00C70E2B" w:rsidRPr="00942688" w:rsidRDefault="00C70E2B" w:rsidP="00DA36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8 класс</w:t>
      </w:r>
    </w:p>
    <w:p w:rsidR="00C70E2B" w:rsidRPr="00942688" w:rsidRDefault="00C70E2B" w:rsidP="00C70E2B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Коммуникативные умения</w:t>
      </w:r>
    </w:p>
    <w:p w:rsidR="00C70E2B" w:rsidRPr="00942688" w:rsidRDefault="00C70E2B" w:rsidP="00C70E2B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Говорение. Диалогическая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научится:</w:t>
      </w:r>
    </w:p>
    <w:p w:rsidR="00C70E2B" w:rsidRPr="00942688" w:rsidRDefault="00C70E2B" w:rsidP="00C70E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вести диалог (диалог этикетного характера, диалог–-расспрос, диалог побуждение к действию; комбинированный диалог, диалог по телефону)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вести диалог-обмен мнениями; </w:t>
      </w:r>
    </w:p>
    <w:p w:rsidR="00C70E2B" w:rsidRPr="00942688" w:rsidRDefault="00C70E2B" w:rsidP="00C70E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брать и давать интервью;</w:t>
      </w:r>
    </w:p>
    <w:p w:rsidR="00C70E2B" w:rsidRPr="00942688" w:rsidRDefault="00C70E2B" w:rsidP="00C70E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вести диалог-расспрос на основе нелинейного текста (таблицы, диаграммы и т. д.).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Говорение. Монологическая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научится: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тематики: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давать краткую характеристику реальных людей и литературных персонажей; 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</w:rPr>
        <w:t>описывать картинку/ фото с опорой или без опоры на ключевые слова/ план/ вопросы.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Обучающийся получит возможность научиться: 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делать сообщение на заданную тему на основе прочитанного; 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комментировать факты из прочитанного/ прослушанного текста, выражать и аргументировать свое отношение к прочитанному/ прослушанному (о традициях отмечания праздника урожая в Германии, о праздновании Рождества и Нового Года в Германии и России, о карнавале в Германии и России, о каникулах в России и в Германии, об истории города Гамбург, о сортировке мусора, о программе школьного обмена, о блюдах национальной кухни в России и Баварии, о блошином рынке в Германии)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высказываться без предварительной подготовки на заданную тему в соответствии с предложенной ситуацией общения (рассказывать о погоде, настроении, как прошел свой день и день других людей, как прошло утро, что болит, вежливо спрашивать дорогу);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высказываться с опорой на нелинейный текст (таблицы, диаграммы, расписание и т. п.);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излагать результаты выполненной проектной работы.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942688">
        <w:rPr>
          <w:rFonts w:ascii="Times New Roman" w:hAnsi="Times New Roman"/>
          <w:b/>
        </w:rPr>
        <w:t>Аудирование</w:t>
      </w:r>
      <w:proofErr w:type="spellEnd"/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Обучающийся научится: </w:t>
      </w:r>
    </w:p>
    <w:p w:rsidR="00C70E2B" w:rsidRPr="00942688" w:rsidRDefault="00C70E2B" w:rsidP="00C70E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70E2B" w:rsidRPr="00942688" w:rsidRDefault="00C70E2B" w:rsidP="00C70E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выделять основную тему в воспринимаемом на слух тексте;</w:t>
      </w:r>
    </w:p>
    <w:p w:rsidR="00C70E2B" w:rsidRPr="00942688" w:rsidRDefault="00C70E2B" w:rsidP="00C70E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b/>
        </w:rPr>
        <w:t xml:space="preserve">Чтение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Обучающийся научится: </w:t>
      </w:r>
    </w:p>
    <w:p w:rsidR="00C70E2B" w:rsidRPr="00942688" w:rsidRDefault="00C70E2B" w:rsidP="00C70E2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70E2B" w:rsidRPr="00942688" w:rsidRDefault="00C70E2B" w:rsidP="00C70E2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восстанавливать текст из разрозненных абзацев или путем добавления выпущенных фрагментов.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Письменная речь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Обучающийся научится: 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</w:t>
      </w:r>
      <w:proofErr w:type="gramStart"/>
      <w:r w:rsidRPr="00942688">
        <w:rPr>
          <w:rFonts w:ascii="Times New Roman" w:hAnsi="Times New Roman"/>
        </w:rPr>
        <w:t>);;</w:t>
      </w:r>
      <w:proofErr w:type="gramEnd"/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80-100, включая адрес);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писать небольшие письменные высказывания с опорой на образец/ план.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делать краткие выписки из текста с целью их использования в собственных устных высказываниях;</w:t>
      </w:r>
    </w:p>
    <w:p w:rsidR="00C70E2B" w:rsidRPr="00942688" w:rsidRDefault="00C70E2B" w:rsidP="00C70E2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писать электронное письмо (</w:t>
      </w:r>
      <w:r w:rsidRPr="00942688">
        <w:rPr>
          <w:rFonts w:ascii="Times New Roman" w:hAnsi="Times New Roman"/>
          <w:i/>
          <w:lang w:val="en-US"/>
        </w:rPr>
        <w:t>e</w:t>
      </w:r>
      <w:r w:rsidRPr="00942688">
        <w:rPr>
          <w:rFonts w:ascii="Times New Roman" w:hAnsi="Times New Roman"/>
          <w:i/>
        </w:rPr>
        <w:t>-</w:t>
      </w:r>
      <w:r w:rsidRPr="00942688">
        <w:rPr>
          <w:rFonts w:ascii="Times New Roman" w:hAnsi="Times New Roman"/>
          <w:i/>
          <w:lang w:val="en-US"/>
        </w:rPr>
        <w:t>mail</w:t>
      </w:r>
      <w:r w:rsidRPr="00942688">
        <w:rPr>
          <w:rFonts w:ascii="Times New Roman" w:hAnsi="Times New Roman"/>
          <w:i/>
        </w:rPr>
        <w:t>) зарубежному другу в ответ на электронное письмо-стимул;</w:t>
      </w:r>
    </w:p>
    <w:p w:rsidR="00C70E2B" w:rsidRPr="00942688" w:rsidRDefault="00C70E2B" w:rsidP="00C70E2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составлять план/ тезисы устного или письменного сообщения; </w:t>
      </w:r>
    </w:p>
    <w:p w:rsidR="00C70E2B" w:rsidRPr="00942688" w:rsidRDefault="00C70E2B" w:rsidP="00C70E2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излагать в письменном виде результаты проектной деятельности;</w:t>
      </w:r>
    </w:p>
    <w:p w:rsidR="00C70E2B" w:rsidRPr="00942688" w:rsidRDefault="00C70E2B" w:rsidP="00C70E2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писать небольшое письменное высказывание с опорой на нелинейный текст (таблицы, диаграммы и т. п.).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Языковые навыки и средства оперирования ими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Орфография и пунктуация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научится:</w:t>
      </w:r>
    </w:p>
    <w:p w:rsidR="00C70E2B" w:rsidRPr="00942688" w:rsidRDefault="00C70E2B" w:rsidP="00C70E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правильно писать изученные слова;</w:t>
      </w:r>
    </w:p>
    <w:p w:rsidR="00C70E2B" w:rsidRPr="00942688" w:rsidRDefault="00C70E2B" w:rsidP="00C70E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70E2B" w:rsidRPr="00942688" w:rsidRDefault="00C70E2B" w:rsidP="00C70E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сравнивать и анализировать буквосочетания немецкого языка и их транскрипцию.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Фонетическая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научится: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соблюдать правильное ударение в изученных словах;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различать коммуникативные типы предложений по их интонации;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членить предложение на смысловые группы;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lastRenderedPageBreak/>
        <w:t>выражать модальные значения, чувства и эмоции с помощью интонации;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Лексическая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научится: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соблюдать существующие в немецком языке нормы лексической сочетаемости;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образовывать родственные слова с использованием словосложения и конверсии в пределах изучаемых тем и в соответствии с решаемой коммуникативной задачей;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интернациональные слова, уметь их переводить без словаря и употреблять их в речи;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</w:rPr>
        <w:t>распознавать и образовывать родственные слова с использованием конверсии в пределах изучаемых тем и в соответствии с решаемой коммуникативной задачей;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аффиксации: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существительных с суффиксами –</w:t>
      </w:r>
      <w:proofErr w:type="spellStart"/>
      <w:r w:rsidRPr="00942688">
        <w:rPr>
          <w:rFonts w:ascii="Times New Roman" w:hAnsi="Times New Roman"/>
          <w:lang w:val="en-US"/>
        </w:rPr>
        <w:t>ung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dieOrdnung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heit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dieFreiheit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keit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dieSauberkeit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schaft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dieFreundschaft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or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derProffessor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um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dasDatum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ik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dieMusik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прилагательных с суффиксами –</w:t>
      </w:r>
      <w:proofErr w:type="spellStart"/>
      <w:r w:rsidRPr="00942688">
        <w:rPr>
          <w:rFonts w:ascii="Times New Roman" w:hAnsi="Times New Roman"/>
          <w:lang w:val="en-US"/>
        </w:rPr>
        <w:t>ig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richtig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lich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fr</w:t>
      </w:r>
      <w:r w:rsidRPr="00942688">
        <w:rPr>
          <w:rFonts w:ascii="Times New Roman" w:hAnsi="Times New Roman"/>
        </w:rPr>
        <w:t>ц</w:t>
      </w:r>
      <w:r w:rsidRPr="00942688">
        <w:rPr>
          <w:rFonts w:ascii="Times New Roman" w:hAnsi="Times New Roman"/>
          <w:lang w:val="en-US"/>
        </w:rPr>
        <w:t>hlich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isch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typisch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los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fehlerlos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pStyle w:val="HTML"/>
        <w:ind w:left="720"/>
        <w:rPr>
          <w:rFonts w:ascii="Times New Roman" w:hAnsi="Times New Roman"/>
          <w:sz w:val="22"/>
          <w:szCs w:val="22"/>
          <w:lang w:val="en-US"/>
        </w:rPr>
      </w:pPr>
      <w:r w:rsidRPr="00942688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gramStart"/>
      <w:r w:rsidRPr="00942688">
        <w:rPr>
          <w:rFonts w:ascii="Times New Roman" w:hAnsi="Times New Roman"/>
          <w:sz w:val="22"/>
          <w:szCs w:val="22"/>
        </w:rPr>
        <w:t>ссуффиксамисуществительных</w:t>
      </w:r>
      <w:proofErr w:type="gramEnd"/>
      <w:r w:rsidRPr="00942688">
        <w:rPr>
          <w:rFonts w:ascii="Times New Roman" w:hAnsi="Times New Roman"/>
          <w:sz w:val="22"/>
          <w:szCs w:val="22"/>
          <w:lang w:val="en-US"/>
        </w:rPr>
        <w:t xml:space="preserve">: - e (die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Sorge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); -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ler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der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Sportler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), -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ie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(die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Autonomie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</w:t>
      </w:r>
    </w:p>
    <w:p w:rsidR="00C70E2B" w:rsidRPr="00942688" w:rsidRDefault="00C70E2B" w:rsidP="00C70E2B">
      <w:pPr>
        <w:pStyle w:val="HTML"/>
        <w:ind w:left="720"/>
        <w:rPr>
          <w:rFonts w:ascii="Times New Roman" w:hAnsi="Times New Roman"/>
          <w:sz w:val="22"/>
          <w:szCs w:val="22"/>
          <w:lang w:val="en-US"/>
        </w:rPr>
      </w:pPr>
      <w:r w:rsidRPr="00942688">
        <w:rPr>
          <w:rFonts w:ascii="Times New Roman" w:hAnsi="Times New Roman"/>
          <w:sz w:val="22"/>
          <w:szCs w:val="22"/>
          <w:lang w:val="en-US"/>
        </w:rPr>
        <w:t xml:space="preserve"> - </w:t>
      </w:r>
      <w:proofErr w:type="gramStart"/>
      <w:r w:rsidRPr="00942688">
        <w:rPr>
          <w:rFonts w:ascii="Times New Roman" w:hAnsi="Times New Roman"/>
          <w:sz w:val="22"/>
          <w:szCs w:val="22"/>
        </w:rPr>
        <w:t>ссуффиксамиприлагательных</w:t>
      </w:r>
      <w:proofErr w:type="gramEnd"/>
      <w:r w:rsidRPr="00942688">
        <w:rPr>
          <w:rFonts w:ascii="Times New Roman" w:hAnsi="Times New Roman"/>
          <w:sz w:val="22"/>
          <w:szCs w:val="22"/>
          <w:lang w:val="en-US"/>
        </w:rPr>
        <w:t>: -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sam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sparsam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), - bar (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wunderbar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);</w:t>
      </w:r>
    </w:p>
    <w:p w:rsidR="00C70E2B" w:rsidRPr="00942688" w:rsidRDefault="00C70E2B" w:rsidP="00C70E2B">
      <w:pPr>
        <w:pStyle w:val="HTML"/>
        <w:ind w:left="720"/>
        <w:rPr>
          <w:rFonts w:ascii="Times New Roman" w:hAnsi="Times New Roman"/>
          <w:sz w:val="22"/>
          <w:szCs w:val="22"/>
          <w:lang w:val="en-US"/>
        </w:rPr>
      </w:pPr>
      <w:r w:rsidRPr="00942688">
        <w:rPr>
          <w:rFonts w:ascii="Times New Roman" w:hAnsi="Times New Roman"/>
          <w:sz w:val="22"/>
          <w:szCs w:val="22"/>
          <w:lang w:val="en-US"/>
        </w:rPr>
        <w:t xml:space="preserve"> - </w:t>
      </w:r>
      <w:proofErr w:type="gramStart"/>
      <w:r w:rsidRPr="00942688">
        <w:rPr>
          <w:rFonts w:ascii="Times New Roman" w:hAnsi="Times New Roman"/>
          <w:sz w:val="22"/>
          <w:szCs w:val="22"/>
        </w:rPr>
        <w:t>спрефиксамисуществительныхиглаголов</w:t>
      </w:r>
      <w:proofErr w:type="gramEnd"/>
      <w:r w:rsidRPr="00942688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vor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- (das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Vorbild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vorkommen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);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mit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- (die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Mitverantwortung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mitmachen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- существительных и прилагательных с префиксом </w:t>
      </w:r>
      <w:proofErr w:type="spellStart"/>
      <w:r w:rsidRPr="00942688">
        <w:rPr>
          <w:rFonts w:ascii="Times New Roman" w:hAnsi="Times New Roman"/>
        </w:rPr>
        <w:t>un</w:t>
      </w:r>
      <w:proofErr w:type="spellEnd"/>
      <w:r w:rsidRPr="00942688">
        <w:rPr>
          <w:rFonts w:ascii="Times New Roman" w:hAnsi="Times New Roman"/>
        </w:rPr>
        <w:t>- (</w:t>
      </w:r>
      <w:proofErr w:type="spellStart"/>
      <w:r w:rsidRPr="00942688">
        <w:rPr>
          <w:rFonts w:ascii="Times New Roman" w:hAnsi="Times New Roman"/>
        </w:rPr>
        <w:t>dasUnglűck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unglűcklich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- глаголов с отделяемыми и неотделяемыми приставками и другими словами в функции приставок типа: </w:t>
      </w:r>
      <w:proofErr w:type="spellStart"/>
      <w:r w:rsidRPr="00942688">
        <w:rPr>
          <w:rFonts w:ascii="Times New Roman" w:hAnsi="Times New Roman"/>
        </w:rPr>
        <w:t>fernsehen</w:t>
      </w:r>
      <w:proofErr w:type="spellEnd"/>
      <w:r w:rsidRPr="00942688">
        <w:rPr>
          <w:rFonts w:ascii="Times New Roman" w:hAnsi="Times New Roman"/>
        </w:rPr>
        <w:t>;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словосложения: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- существительное + </w:t>
      </w:r>
      <w:proofErr w:type="gramStart"/>
      <w:r w:rsidRPr="00942688">
        <w:rPr>
          <w:rFonts w:ascii="Times New Roman" w:hAnsi="Times New Roman"/>
        </w:rPr>
        <w:t>существительное</w:t>
      </w:r>
      <w:proofErr w:type="gramEnd"/>
      <w:r w:rsidRPr="00942688">
        <w:rPr>
          <w:rFonts w:ascii="Times New Roman" w:hAnsi="Times New Roman"/>
        </w:rPr>
        <w:t xml:space="preserve"> ( </w:t>
      </w:r>
      <w:proofErr w:type="spellStart"/>
      <w:r w:rsidRPr="00942688">
        <w:rPr>
          <w:rFonts w:ascii="Times New Roman" w:hAnsi="Times New Roman"/>
        </w:rPr>
        <w:t>dasKlassenzimmer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- прилагательное + прилагательное (</w:t>
      </w:r>
      <w:proofErr w:type="spellStart"/>
      <w:r w:rsidRPr="00942688">
        <w:rPr>
          <w:rFonts w:ascii="Times New Roman" w:hAnsi="Times New Roman"/>
        </w:rPr>
        <w:t>hellblau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dunkelrot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прилагательное + существительное (</w:t>
      </w:r>
      <w:proofErr w:type="spellStart"/>
      <w:r w:rsidRPr="00942688">
        <w:rPr>
          <w:rFonts w:ascii="Times New Roman" w:hAnsi="Times New Roman"/>
        </w:rPr>
        <w:t>dieFremdsprache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глагол + существительное (</w:t>
      </w:r>
      <w:proofErr w:type="spellStart"/>
      <w:r w:rsidRPr="00942688">
        <w:rPr>
          <w:rFonts w:ascii="Times New Roman" w:hAnsi="Times New Roman"/>
        </w:rPr>
        <w:t>derSpringbrunnen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конверсии (переход одной части речи в другую):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существительные от прилагательных (</w:t>
      </w:r>
      <w:proofErr w:type="spellStart"/>
      <w:r w:rsidRPr="00942688">
        <w:rPr>
          <w:rFonts w:ascii="Times New Roman" w:hAnsi="Times New Roman"/>
        </w:rPr>
        <w:t>dasGrűn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derKranke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существительные от глаголов (</w:t>
      </w:r>
      <w:proofErr w:type="spellStart"/>
      <w:r w:rsidRPr="00942688">
        <w:rPr>
          <w:rFonts w:ascii="Times New Roman" w:hAnsi="Times New Roman"/>
        </w:rPr>
        <w:t>dasSchreiben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dasRechnen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получит возможность научиться: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интернациональные слова (</w:t>
      </w:r>
      <w:proofErr w:type="spellStart"/>
      <w:r w:rsidRPr="00942688">
        <w:rPr>
          <w:rFonts w:ascii="Times New Roman" w:hAnsi="Times New Roman"/>
          <w:i/>
        </w:rPr>
        <w:t>derComputer</w:t>
      </w:r>
      <w:proofErr w:type="spellEnd"/>
      <w:r w:rsidRPr="00942688">
        <w:rPr>
          <w:rFonts w:ascii="Times New Roman" w:hAnsi="Times New Roman"/>
          <w:i/>
        </w:rPr>
        <w:t>)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наиболее распространенные фразовые глаголы;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принадлежность слов к частям речи по аффиксам;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942688">
        <w:rPr>
          <w:rFonts w:ascii="Times New Roman" w:hAnsi="Times New Roman"/>
          <w:i/>
          <w:lang w:val="en-US"/>
        </w:rPr>
        <w:t>zuerst</w:t>
      </w:r>
      <w:proofErr w:type="spellEnd"/>
      <w:r w:rsidRPr="00942688">
        <w:rPr>
          <w:rFonts w:ascii="Times New Roman" w:hAnsi="Times New Roman"/>
          <w:i/>
        </w:rPr>
        <w:t xml:space="preserve">, </w:t>
      </w:r>
      <w:proofErr w:type="spellStart"/>
      <w:r w:rsidRPr="00942688">
        <w:rPr>
          <w:rFonts w:ascii="Times New Roman" w:hAnsi="Times New Roman"/>
          <w:i/>
          <w:lang w:val="en-US"/>
        </w:rPr>
        <w:t>dann</w:t>
      </w:r>
      <w:proofErr w:type="spellEnd"/>
      <w:r w:rsidRPr="00942688">
        <w:rPr>
          <w:rFonts w:ascii="Times New Roman" w:hAnsi="Times New Roman"/>
          <w:i/>
        </w:rPr>
        <w:t xml:space="preserve">, </w:t>
      </w:r>
      <w:proofErr w:type="spellStart"/>
      <w:r w:rsidRPr="00942688">
        <w:rPr>
          <w:rFonts w:ascii="Times New Roman" w:hAnsi="Times New Roman"/>
          <w:i/>
          <w:lang w:val="en-US"/>
        </w:rPr>
        <w:t>danach</w:t>
      </w:r>
      <w:proofErr w:type="spellEnd"/>
      <w:r w:rsidRPr="00942688">
        <w:rPr>
          <w:rFonts w:ascii="Times New Roman" w:hAnsi="Times New Roman"/>
          <w:i/>
        </w:rPr>
        <w:t xml:space="preserve">, </w:t>
      </w:r>
      <w:proofErr w:type="spellStart"/>
      <w:r w:rsidRPr="00942688">
        <w:rPr>
          <w:rFonts w:ascii="Times New Roman" w:hAnsi="Times New Roman"/>
          <w:i/>
          <w:lang w:val="en-US"/>
        </w:rPr>
        <w:t>endlich</w:t>
      </w:r>
      <w:proofErr w:type="spellEnd"/>
      <w:r w:rsidRPr="00942688">
        <w:rPr>
          <w:rFonts w:ascii="Times New Roman" w:hAnsi="Times New Roman"/>
          <w:i/>
        </w:rPr>
        <w:t>,…);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использовать языковую догадку в процессе чтения и </w:t>
      </w:r>
      <w:proofErr w:type="spellStart"/>
      <w:r w:rsidRPr="00942688">
        <w:rPr>
          <w:rFonts w:ascii="Times New Roman" w:hAnsi="Times New Roman"/>
          <w:i/>
        </w:rPr>
        <w:t>аудирования</w:t>
      </w:r>
      <w:proofErr w:type="spellEnd"/>
      <w:r w:rsidRPr="00942688">
        <w:rPr>
          <w:rFonts w:ascii="Times New Roman" w:hAnsi="Times New Roman"/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Грамматическая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Обучающийся научится:</w:t>
      </w:r>
    </w:p>
    <w:p w:rsidR="00C70E2B" w:rsidRPr="00942688" w:rsidRDefault="00C70E2B" w:rsidP="00C70E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 и разделительный вопросы), побудительные (в утвердительной и отрицательной форме) и восклицательные;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распознавать и употреблять в речи безличные предложения (</w:t>
      </w:r>
      <w:proofErr w:type="spellStart"/>
      <w:r w:rsidRPr="00942688">
        <w:rPr>
          <w:rFonts w:ascii="Times New Roman" w:hAnsi="Times New Roman"/>
        </w:rPr>
        <w:t>Esistkalt</w:t>
      </w:r>
      <w:proofErr w:type="spellEnd"/>
      <w:r w:rsidRPr="00942688">
        <w:rPr>
          <w:rFonts w:ascii="Times New Roman" w:hAnsi="Times New Roman"/>
        </w:rPr>
        <w:t xml:space="preserve">. </w:t>
      </w:r>
      <w:proofErr w:type="spellStart"/>
      <w:r w:rsidRPr="00942688">
        <w:rPr>
          <w:rFonts w:ascii="Times New Roman" w:hAnsi="Times New Roman"/>
        </w:rPr>
        <w:t>EsistWinter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распознавать и употреблять в речи предложения с глаголами </w:t>
      </w:r>
      <w:proofErr w:type="spellStart"/>
      <w:r w:rsidRPr="00942688">
        <w:rPr>
          <w:rFonts w:ascii="Times New Roman" w:hAnsi="Times New Roman"/>
        </w:rPr>
        <w:t>legen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stellen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hängen</w:t>
      </w:r>
      <w:proofErr w:type="spellEnd"/>
      <w:r w:rsidRPr="00942688">
        <w:rPr>
          <w:rFonts w:ascii="Times New Roman" w:hAnsi="Times New Roman"/>
        </w:rPr>
        <w:t xml:space="preserve">, требующими после себя глаголами </w:t>
      </w:r>
      <w:proofErr w:type="spellStart"/>
      <w:r w:rsidRPr="00942688">
        <w:rPr>
          <w:rFonts w:ascii="Times New Roman" w:hAnsi="Times New Roman"/>
        </w:rPr>
        <w:t>beginnen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raten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vorhaben</w:t>
      </w:r>
      <w:proofErr w:type="spellEnd"/>
      <w:r w:rsidRPr="00942688">
        <w:rPr>
          <w:rFonts w:ascii="Times New Roman" w:hAnsi="Times New Roman"/>
        </w:rPr>
        <w:t xml:space="preserve"> и др., требующими после себя </w:t>
      </w:r>
      <w:proofErr w:type="spellStart"/>
      <w:r w:rsidRPr="00942688">
        <w:rPr>
          <w:rFonts w:ascii="Times New Roman" w:hAnsi="Times New Roman"/>
        </w:rPr>
        <w:t>Infinitiv</w:t>
      </w:r>
      <w:proofErr w:type="spellEnd"/>
      <w:r w:rsidRPr="00942688">
        <w:rPr>
          <w:rFonts w:ascii="Times New Roman" w:hAnsi="Times New Roman"/>
        </w:rPr>
        <w:t xml:space="preserve"> </w:t>
      </w:r>
      <w:proofErr w:type="spellStart"/>
      <w:r w:rsidRPr="00942688">
        <w:rPr>
          <w:rFonts w:ascii="Times New Roman" w:hAnsi="Times New Roman"/>
        </w:rPr>
        <w:t>c</w:t>
      </w:r>
      <w:proofErr w:type="spellEnd"/>
      <w:r w:rsidRPr="00942688">
        <w:rPr>
          <w:rFonts w:ascii="Times New Roman" w:hAnsi="Times New Roman"/>
        </w:rPr>
        <w:t xml:space="preserve"> </w:t>
      </w:r>
      <w:proofErr w:type="spellStart"/>
      <w:r w:rsidRPr="00942688">
        <w:rPr>
          <w:rFonts w:ascii="Times New Roman" w:hAnsi="Times New Roman"/>
        </w:rPr>
        <w:t>zu</w:t>
      </w:r>
      <w:proofErr w:type="spellEnd"/>
      <w:r w:rsidRPr="00942688">
        <w:rPr>
          <w:rFonts w:ascii="Times New Roman" w:hAnsi="Times New Roman"/>
        </w:rPr>
        <w:t xml:space="preserve">; побудительных предложений типа </w:t>
      </w:r>
      <w:proofErr w:type="spellStart"/>
      <w:r w:rsidRPr="00942688">
        <w:rPr>
          <w:rFonts w:ascii="Times New Roman" w:hAnsi="Times New Roman"/>
        </w:rPr>
        <w:t>Gehenwir</w:t>
      </w:r>
      <w:proofErr w:type="spellEnd"/>
      <w:r w:rsidRPr="00942688">
        <w:rPr>
          <w:rFonts w:ascii="Times New Roman" w:hAnsi="Times New Roman"/>
        </w:rPr>
        <w:t xml:space="preserve">! </w:t>
      </w:r>
      <w:proofErr w:type="spellStart"/>
      <w:r w:rsidRPr="00942688">
        <w:rPr>
          <w:rFonts w:ascii="Times New Roman" w:hAnsi="Times New Roman"/>
        </w:rPr>
        <w:t>Wollenwirgehen</w:t>
      </w:r>
      <w:proofErr w:type="spellEnd"/>
      <w:r w:rsidRPr="00942688">
        <w:rPr>
          <w:rFonts w:ascii="Times New Roman" w:hAnsi="Times New Roman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942688">
        <w:rPr>
          <w:rFonts w:ascii="Times New Roman" w:hAnsi="Times New Roman"/>
        </w:rPr>
        <w:t>man</w:t>
      </w:r>
      <w:proofErr w:type="spellEnd"/>
      <w:r w:rsidRPr="00942688">
        <w:rPr>
          <w:rFonts w:ascii="Times New Roman" w:hAnsi="Times New Roman"/>
        </w:rPr>
        <w:t xml:space="preserve">”; предложений с инфинитивной группой </w:t>
      </w:r>
      <w:proofErr w:type="spellStart"/>
      <w:r w:rsidRPr="00942688">
        <w:rPr>
          <w:rFonts w:ascii="Times New Roman" w:hAnsi="Times New Roman"/>
        </w:rPr>
        <w:t>um</w:t>
      </w:r>
      <w:proofErr w:type="spellEnd"/>
      <w:r w:rsidRPr="00942688">
        <w:rPr>
          <w:rFonts w:ascii="Times New Roman" w:hAnsi="Times New Roman"/>
        </w:rPr>
        <w:t xml:space="preserve"> … </w:t>
      </w:r>
      <w:proofErr w:type="spellStart"/>
      <w:r w:rsidRPr="00942688">
        <w:rPr>
          <w:rFonts w:ascii="Times New Roman" w:hAnsi="Times New Roman"/>
        </w:rPr>
        <w:t>zu</w:t>
      </w:r>
      <w:proofErr w:type="spellEnd"/>
      <w:r w:rsidRPr="00942688">
        <w:rPr>
          <w:rFonts w:ascii="Times New Roman" w:hAnsi="Times New Roman"/>
        </w:rPr>
        <w:t xml:space="preserve">; дополнение в </w:t>
      </w:r>
      <w:proofErr w:type="spellStart"/>
      <w:r w:rsidRPr="00942688">
        <w:rPr>
          <w:rFonts w:ascii="Times New Roman" w:hAnsi="Times New Roman"/>
        </w:rPr>
        <w:t>Akkusativ</w:t>
      </w:r>
      <w:proofErr w:type="spellEnd"/>
      <w:r w:rsidRPr="00942688">
        <w:rPr>
          <w:rFonts w:ascii="Times New Roman" w:hAnsi="Times New Roman"/>
        </w:rPr>
        <w:t xml:space="preserve"> и обстоятельство места при ответе на вопрос “</w:t>
      </w:r>
      <w:proofErr w:type="spellStart"/>
      <w:r w:rsidRPr="00942688">
        <w:rPr>
          <w:rFonts w:ascii="Times New Roman" w:hAnsi="Times New Roman"/>
        </w:rPr>
        <w:t>Wohin</w:t>
      </w:r>
      <w:proofErr w:type="spellEnd"/>
      <w:r w:rsidRPr="00942688">
        <w:rPr>
          <w:rFonts w:ascii="Times New Roman" w:hAnsi="Times New Roman"/>
        </w:rPr>
        <w:t xml:space="preserve">?”; 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распознавать и употреблять в речи сложносочиненные предложения с союзами </w:t>
      </w:r>
      <w:proofErr w:type="spellStart"/>
      <w:r w:rsidRPr="00942688">
        <w:rPr>
          <w:rFonts w:ascii="Times New Roman" w:hAnsi="Times New Roman"/>
        </w:rPr>
        <w:t>denn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darum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deshalb</w:t>
      </w:r>
      <w:proofErr w:type="spellEnd"/>
      <w:r w:rsidRPr="00942688">
        <w:rPr>
          <w:rFonts w:ascii="Times New Roman" w:hAnsi="Times New Roman"/>
        </w:rPr>
        <w:t xml:space="preserve">; сложноподчиненные предложения с придаточными: дополнительными – с союзами daβ, </w:t>
      </w:r>
      <w:proofErr w:type="spellStart"/>
      <w:r w:rsidRPr="00942688">
        <w:rPr>
          <w:rFonts w:ascii="Times New Roman" w:hAnsi="Times New Roman"/>
        </w:rPr>
        <w:t>ob</w:t>
      </w:r>
      <w:proofErr w:type="spellEnd"/>
      <w:r w:rsidRPr="00942688">
        <w:rPr>
          <w:rFonts w:ascii="Times New Roman" w:hAnsi="Times New Roman"/>
        </w:rPr>
        <w:t xml:space="preserve"> и др., причины – с союзами </w:t>
      </w:r>
      <w:proofErr w:type="spellStart"/>
      <w:r w:rsidRPr="00942688">
        <w:rPr>
          <w:rFonts w:ascii="Times New Roman" w:hAnsi="Times New Roman"/>
        </w:rPr>
        <w:t>weil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da</w:t>
      </w:r>
      <w:proofErr w:type="spellEnd"/>
      <w:r w:rsidRPr="00942688">
        <w:rPr>
          <w:rFonts w:ascii="Times New Roman" w:hAnsi="Times New Roman"/>
        </w:rPr>
        <w:t xml:space="preserve">, условными – с союзом </w:t>
      </w:r>
      <w:proofErr w:type="spellStart"/>
      <w:r w:rsidRPr="00942688">
        <w:rPr>
          <w:rFonts w:ascii="Times New Roman" w:hAnsi="Times New Roman"/>
        </w:rPr>
        <w:t>wenn</w:t>
      </w:r>
      <w:proofErr w:type="spellEnd"/>
      <w:r w:rsidRPr="00942688">
        <w:rPr>
          <w:rFonts w:ascii="Times New Roman" w:hAnsi="Times New Roman"/>
        </w:rPr>
        <w:t>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распознавать и употреблять в речи сильные глаголы в Prᾱsens, отобранные для данного этапа обучения, слабых и сильных глаголов с вспомогательными глаголами </w:t>
      </w:r>
      <w:proofErr w:type="spellStart"/>
      <w:r w:rsidRPr="00942688">
        <w:rPr>
          <w:rFonts w:ascii="Times New Roman" w:hAnsi="Times New Roman"/>
        </w:rPr>
        <w:t>haben</w:t>
      </w:r>
      <w:proofErr w:type="spellEnd"/>
      <w:r w:rsidRPr="00942688">
        <w:rPr>
          <w:rFonts w:ascii="Times New Roman" w:hAnsi="Times New Roman"/>
        </w:rPr>
        <w:t xml:space="preserve"> в </w:t>
      </w:r>
      <w:proofErr w:type="spellStart"/>
      <w:r w:rsidRPr="00942688">
        <w:rPr>
          <w:rFonts w:ascii="Times New Roman" w:hAnsi="Times New Roman"/>
        </w:rPr>
        <w:t>Perfekt</w:t>
      </w:r>
      <w:proofErr w:type="spellEnd"/>
      <w:r w:rsidRPr="00942688">
        <w:rPr>
          <w:rFonts w:ascii="Times New Roman" w:hAnsi="Times New Roman"/>
        </w:rPr>
        <w:t xml:space="preserve">; сильных глаголов со вспомогательным глаголом </w:t>
      </w:r>
      <w:proofErr w:type="spellStart"/>
      <w:r w:rsidRPr="00942688">
        <w:rPr>
          <w:rFonts w:ascii="Times New Roman" w:hAnsi="Times New Roman"/>
        </w:rPr>
        <w:t>sein</w:t>
      </w:r>
      <w:proofErr w:type="spellEnd"/>
      <w:r w:rsidRPr="00942688">
        <w:rPr>
          <w:rFonts w:ascii="Times New Roman" w:hAnsi="Times New Roman"/>
        </w:rPr>
        <w:t xml:space="preserve"> в </w:t>
      </w:r>
      <w:proofErr w:type="spellStart"/>
      <w:r w:rsidRPr="00942688">
        <w:rPr>
          <w:rFonts w:ascii="Times New Roman" w:hAnsi="Times New Roman"/>
        </w:rPr>
        <w:t>Perfekt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</w:rPr>
        <w:t>kommen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sehen</w:t>
      </w:r>
      <w:proofErr w:type="spellEnd"/>
      <w:r w:rsidRPr="00942688">
        <w:rPr>
          <w:rFonts w:ascii="Times New Roman" w:hAnsi="Times New Roman"/>
        </w:rPr>
        <w:t xml:space="preserve">); </w:t>
      </w:r>
      <w:proofErr w:type="spellStart"/>
      <w:r w:rsidRPr="00942688">
        <w:rPr>
          <w:rFonts w:ascii="Times New Roman" w:hAnsi="Times New Roman"/>
        </w:rPr>
        <w:t>Präteritum</w:t>
      </w:r>
      <w:proofErr w:type="spellEnd"/>
      <w:r w:rsidRPr="00942688">
        <w:rPr>
          <w:rFonts w:ascii="Times New Roman" w:hAnsi="Times New Roman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942688">
        <w:rPr>
          <w:rFonts w:ascii="Times New Roman" w:hAnsi="Times New Roman"/>
        </w:rPr>
        <w:t>Präsens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Perfekt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Präteritum</w:t>
      </w:r>
      <w:proofErr w:type="spellEnd"/>
      <w:r w:rsidRPr="00942688">
        <w:rPr>
          <w:rFonts w:ascii="Times New Roman" w:hAnsi="Times New Roman"/>
        </w:rPr>
        <w:t xml:space="preserve">; </w:t>
      </w:r>
      <w:proofErr w:type="spellStart"/>
      <w:r w:rsidRPr="00942688">
        <w:rPr>
          <w:rFonts w:ascii="Times New Roman" w:hAnsi="Times New Roman"/>
        </w:rPr>
        <w:t>Futurum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</w:rPr>
        <w:t>aufstehen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besuchen</w:t>
      </w:r>
      <w:proofErr w:type="spellEnd"/>
      <w:r w:rsidRPr="00942688">
        <w:rPr>
          <w:rFonts w:ascii="Times New Roman" w:hAnsi="Times New Roman"/>
        </w:rPr>
        <w:t xml:space="preserve">); возвратных глаголов в основных временных формах: </w:t>
      </w:r>
      <w:proofErr w:type="spellStart"/>
      <w:r w:rsidRPr="00942688">
        <w:rPr>
          <w:rFonts w:ascii="Times New Roman" w:hAnsi="Times New Roman"/>
        </w:rPr>
        <w:t>Präsens,Perfekt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Präteritum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</w:rPr>
        <w:t>sichwashen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распознавать и употреблять в речи определенный, неопределенный, нулевой артикль; склонение существительных нарицательных; склонение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942688">
        <w:rPr>
          <w:rFonts w:ascii="Times New Roman" w:hAnsi="Times New Roman"/>
        </w:rPr>
        <w:t>Dativ</w:t>
      </w:r>
      <w:proofErr w:type="spellEnd"/>
      <w:r w:rsidRPr="00942688">
        <w:rPr>
          <w:rFonts w:ascii="Times New Roman" w:hAnsi="Times New Roman"/>
        </w:rPr>
        <w:t xml:space="preserve"> на вопрос “</w:t>
      </w:r>
      <w:proofErr w:type="spellStart"/>
      <w:r w:rsidRPr="00942688">
        <w:rPr>
          <w:rFonts w:ascii="Times New Roman" w:hAnsi="Times New Roman"/>
        </w:rPr>
        <w:t>Wo</w:t>
      </w:r>
      <w:proofErr w:type="spellEnd"/>
      <w:r w:rsidRPr="00942688">
        <w:rPr>
          <w:rFonts w:ascii="Times New Roman" w:hAnsi="Times New Roman"/>
        </w:rPr>
        <w:t xml:space="preserve">?” и </w:t>
      </w:r>
      <w:proofErr w:type="spellStart"/>
      <w:r w:rsidRPr="00942688">
        <w:rPr>
          <w:rFonts w:ascii="Times New Roman" w:hAnsi="Times New Roman"/>
        </w:rPr>
        <w:t>Akkusativ</w:t>
      </w:r>
      <w:proofErr w:type="spellEnd"/>
      <w:r w:rsidRPr="00942688">
        <w:rPr>
          <w:rFonts w:ascii="Times New Roman" w:hAnsi="Times New Roman"/>
        </w:rPr>
        <w:t xml:space="preserve"> на вопрос “</w:t>
      </w:r>
      <w:proofErr w:type="spellStart"/>
      <w:r w:rsidRPr="00942688">
        <w:rPr>
          <w:rFonts w:ascii="Times New Roman" w:hAnsi="Times New Roman"/>
        </w:rPr>
        <w:t>Wohin</w:t>
      </w:r>
      <w:proofErr w:type="spellEnd"/>
      <w:r w:rsidRPr="00942688">
        <w:rPr>
          <w:rFonts w:ascii="Times New Roman" w:hAnsi="Times New Roman"/>
        </w:rPr>
        <w:t xml:space="preserve">?”; предлогов, требующих </w:t>
      </w:r>
      <w:proofErr w:type="spellStart"/>
      <w:r w:rsidRPr="00942688">
        <w:rPr>
          <w:rFonts w:ascii="Times New Roman" w:hAnsi="Times New Roman"/>
        </w:rPr>
        <w:t>Dativ</w:t>
      </w:r>
      <w:proofErr w:type="spellEnd"/>
      <w:r w:rsidRPr="00942688">
        <w:rPr>
          <w:rFonts w:ascii="Times New Roman" w:hAnsi="Times New Roman"/>
        </w:rPr>
        <w:t xml:space="preserve">; предлоги, требующие </w:t>
      </w:r>
      <w:proofErr w:type="spellStart"/>
      <w:r w:rsidRPr="00942688">
        <w:rPr>
          <w:rFonts w:ascii="Times New Roman" w:hAnsi="Times New Roman"/>
        </w:rPr>
        <w:t>Akkusativ</w:t>
      </w:r>
      <w:proofErr w:type="spellEnd"/>
      <w:r w:rsidRPr="00942688">
        <w:rPr>
          <w:rFonts w:ascii="Times New Roman" w:hAnsi="Times New Roman"/>
        </w:rPr>
        <w:t>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употреблять в речи местоимения: личные, притяжательные, неопределенные (</w:t>
      </w:r>
      <w:proofErr w:type="spellStart"/>
      <w:r w:rsidRPr="00942688">
        <w:rPr>
          <w:rFonts w:ascii="Times New Roman" w:hAnsi="Times New Roman"/>
        </w:rPr>
        <w:t>jemand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niemand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употреблять в речи  количественные числительные свыше 100 и порядковые числительные свыше 30.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proofErr w:type="spellStart"/>
      <w:r w:rsidRPr="00942688">
        <w:rPr>
          <w:rFonts w:ascii="Times New Roman" w:hAnsi="Times New Roman"/>
          <w:i/>
          <w:sz w:val="22"/>
          <w:szCs w:val="22"/>
        </w:rPr>
        <w:t>распознанвать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и употреблять в речи все временные формы в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Passiv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Perfekt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Plusquamperfekt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и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FuturumPassiv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) рецептивно; местоименными наречиями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worüber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darüber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womit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damit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);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>распознавать и употреблять в речи всех типов простого предложения (систематизация);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 xml:space="preserve">распознавать и употреблять в речипредложения с инфинитивными группами: </w:t>
      </w:r>
      <w:r w:rsidRPr="00942688">
        <w:rPr>
          <w:rFonts w:ascii="Times New Roman" w:hAnsi="Times New Roman"/>
          <w:i/>
          <w:sz w:val="22"/>
          <w:szCs w:val="22"/>
          <w:lang w:val="en-US"/>
        </w:rPr>
        <w:t>um</w:t>
      </w:r>
      <w:r w:rsidRPr="00942688">
        <w:rPr>
          <w:rFonts w:ascii="Times New Roman" w:hAnsi="Times New Roman"/>
          <w:i/>
          <w:sz w:val="22"/>
          <w:szCs w:val="22"/>
        </w:rPr>
        <w:t xml:space="preserve"> …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proofErr w:type="gramStart"/>
      <w:r w:rsidRPr="00942688">
        <w:rPr>
          <w:rFonts w:ascii="Times New Roman" w:hAnsi="Times New Roman"/>
          <w:i/>
          <w:sz w:val="22"/>
          <w:szCs w:val="22"/>
        </w:rPr>
        <w:t xml:space="preserve">распознавать и употреблять в речисложно-подчиненные предложения с придаточными времени с союзами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wenn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als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,; придаточными цели с союзом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dami</w:t>
      </w:r>
      <w:proofErr w:type="spellEnd"/>
      <w:r w:rsidRPr="00942688">
        <w:rPr>
          <w:rFonts w:ascii="Times New Roman" w:hAnsi="Times New Roman"/>
          <w:i/>
          <w:sz w:val="22"/>
          <w:szCs w:val="22"/>
          <w:lang w:val="en-US"/>
        </w:rPr>
        <w:t>t</w:t>
      </w:r>
      <w:r w:rsidRPr="00942688">
        <w:rPr>
          <w:rFonts w:ascii="Times New Roman" w:hAnsi="Times New Roman"/>
          <w:i/>
          <w:sz w:val="22"/>
          <w:szCs w:val="22"/>
        </w:rPr>
        <w:t>;</w:t>
      </w:r>
      <w:proofErr w:type="gramEnd"/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 xml:space="preserve">распознавать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um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…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+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Inf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statt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…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+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Inf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.;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>различать некоторые омонимичные явления – предлогов, союзов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als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wenn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);</w:t>
      </w:r>
    </w:p>
    <w:p w:rsidR="00C70E2B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>распознавать прямую речь и употреблять в речи косвенную речь.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Социокультурные знания и умения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eastAsia="Arial Unicode MS" w:hAnsi="Times New Roman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70E2B" w:rsidRPr="00942688" w:rsidRDefault="00C70E2B" w:rsidP="00C70E2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eastAsia="Arial Unicode MS" w:hAnsi="Times New Roman"/>
          <w:lang w:eastAsia="ar-SA"/>
        </w:rPr>
        <w:t>представлять родную страну и культуру на английском языке;</w:t>
      </w:r>
    </w:p>
    <w:p w:rsidR="00C70E2B" w:rsidRPr="00942688" w:rsidRDefault="00C70E2B" w:rsidP="00C70E2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eastAsia="Arial Unicode MS" w:hAnsi="Times New Roman"/>
          <w:lang w:eastAsia="ar-SA"/>
        </w:rPr>
        <w:t xml:space="preserve">понимать социокультурные реалии при чтении и </w:t>
      </w:r>
      <w:proofErr w:type="spellStart"/>
      <w:r w:rsidRPr="00942688">
        <w:rPr>
          <w:rFonts w:ascii="Times New Roman" w:eastAsia="Arial Unicode MS" w:hAnsi="Times New Roman"/>
          <w:lang w:eastAsia="ar-SA"/>
        </w:rPr>
        <w:t>аудировании</w:t>
      </w:r>
      <w:proofErr w:type="spellEnd"/>
      <w:r w:rsidRPr="00942688">
        <w:rPr>
          <w:rFonts w:ascii="Times New Roman" w:eastAsia="Arial Unicode MS" w:hAnsi="Times New Roman"/>
          <w:lang w:eastAsia="ar-SA"/>
        </w:rPr>
        <w:t xml:space="preserve"> в рамках изученного материала.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942688">
        <w:rPr>
          <w:rFonts w:ascii="Times New Roman" w:eastAsia="Arial Unicode MS" w:hAnsi="Times New Roman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C70E2B" w:rsidRPr="00942688" w:rsidRDefault="00C70E2B" w:rsidP="00C70E2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942688">
        <w:rPr>
          <w:rFonts w:ascii="Times New Roman" w:eastAsia="Arial Unicode MS" w:hAnsi="Times New Roman"/>
          <w:i/>
          <w:lang w:eastAsia="ar-SA"/>
        </w:rPr>
        <w:lastRenderedPageBreak/>
        <w:t>находить сходство и различие в традициях родной страны и страны/стран изучаемого языка.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lang w:eastAsia="ar-SA"/>
        </w:rPr>
      </w:pPr>
      <w:r w:rsidRPr="00942688">
        <w:rPr>
          <w:rFonts w:ascii="Times New Roman" w:eastAsia="Arial Unicode MS" w:hAnsi="Times New Roman"/>
          <w:b/>
          <w:lang w:eastAsia="ar-SA"/>
        </w:rPr>
        <w:t>Компенсаторные умения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eastAsia="Arial Unicode MS" w:hAnsi="Times New Roman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lang w:eastAsia="ar-SA"/>
        </w:rPr>
      </w:pPr>
      <w:r w:rsidRPr="00942688">
        <w:rPr>
          <w:rFonts w:ascii="Times New Roman" w:eastAsia="Arial Unicode MS" w:hAnsi="Times New Roman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C70E2B" w:rsidRPr="00942688" w:rsidRDefault="00C70E2B" w:rsidP="00C70E2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eastAsia="Arial Unicode MS" w:hAnsi="Times New Roman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942688">
        <w:rPr>
          <w:rFonts w:ascii="Times New Roman" w:eastAsia="Arial Unicode MS" w:hAnsi="Times New Roman"/>
          <w:i/>
          <w:lang w:eastAsia="ar-SA"/>
        </w:rPr>
        <w:t>аудировании</w:t>
      </w:r>
      <w:proofErr w:type="spellEnd"/>
      <w:r w:rsidRPr="00942688">
        <w:rPr>
          <w:rFonts w:ascii="Times New Roman" w:eastAsia="Arial Unicode MS" w:hAnsi="Times New Roman"/>
          <w:i/>
          <w:lang w:eastAsia="ar-SA"/>
        </w:rPr>
        <w:t xml:space="preserve"> и чтении.</w:t>
      </w:r>
    </w:p>
    <w:p w:rsidR="00C70E2B" w:rsidRPr="00942688" w:rsidRDefault="00C70E2B" w:rsidP="00C70E2B">
      <w:pPr>
        <w:pStyle w:val="HTML"/>
        <w:jc w:val="both"/>
        <w:rPr>
          <w:rFonts w:ascii="Times New Roman" w:hAnsi="Times New Roman"/>
          <w:i/>
          <w:sz w:val="22"/>
          <w:szCs w:val="22"/>
        </w:rPr>
      </w:pP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9 класс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Коммуникативные умения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Говорение. Диалогическая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вести диалог-обмен мнениями; </w:t>
      </w:r>
    </w:p>
    <w:p w:rsidR="00C70E2B" w:rsidRPr="00942688" w:rsidRDefault="00C70E2B" w:rsidP="00C70E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брать и давать интервью;</w:t>
      </w:r>
    </w:p>
    <w:p w:rsidR="00C70E2B" w:rsidRPr="00942688" w:rsidRDefault="00C70E2B" w:rsidP="00C70E2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вести диалог-расспрос на основе нелинейного текста (таблицы, диаграммы и т. д.).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Говорение. Монологическая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давать краткую характеристику реальных людей и литературных персонажей; 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70E2B" w:rsidRPr="00942688" w:rsidRDefault="00C70E2B" w:rsidP="00C70E2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</w:rPr>
        <w:t>описывать картинку/ фото с опорой или без опоры на ключевые слова/ план/ вопросы.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Выпускник получит возможность научиться: 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делать сообщение на заданную тему на основе прочитанного; 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комментировать факты из прочитанного/ прослушанного текста, выражать и аргументировать свое отношение к прочитанному/ прослушанному (о традициях отмечания праздника урожая в Германии, о праздновании Рождества и Нового Года в Германии и России, о карнавале в Германии и России, о каникулах в России и в Германии, об истории города Гамбург, о сортировке мусора, о программе школьного обмена, о блюдах национальной кухни в России и Баварии, о блошином рынке в Германии)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высказываться без предварительной подготовки на заданную тему в соответствии с предложенной ситуацией общения (рассказывать о погоде, настроении, как прошел свой день и день других людей, как прошло утро, что болит, вежливо спрашивать дорогу);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кратко </w:t>
      </w:r>
      <w:proofErr w:type="spellStart"/>
      <w:r w:rsidRPr="00942688">
        <w:rPr>
          <w:rFonts w:ascii="Times New Roman" w:hAnsi="Times New Roman"/>
          <w:i/>
        </w:rPr>
        <w:t>вкратко</w:t>
      </w:r>
      <w:proofErr w:type="spellEnd"/>
      <w:r w:rsidRPr="00942688">
        <w:rPr>
          <w:rFonts w:ascii="Times New Roman" w:hAnsi="Times New Roman"/>
          <w:i/>
        </w:rPr>
        <w:t xml:space="preserve"> высказываться с опорой на нелинейный текст (таблицы, диаграммы, расписание и т. п.);</w:t>
      </w:r>
    </w:p>
    <w:p w:rsidR="00C70E2B" w:rsidRPr="00942688" w:rsidRDefault="00C70E2B" w:rsidP="00C70E2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излагать результаты выполненной проектной работы.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proofErr w:type="spellStart"/>
      <w:r w:rsidRPr="00942688">
        <w:rPr>
          <w:rFonts w:ascii="Times New Roman" w:hAnsi="Times New Roman"/>
          <w:b/>
        </w:rPr>
        <w:t>Аудирование</w:t>
      </w:r>
      <w:proofErr w:type="spellEnd"/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Выпускник научится: </w:t>
      </w:r>
    </w:p>
    <w:p w:rsidR="00C70E2B" w:rsidRPr="00942688" w:rsidRDefault="00C70E2B" w:rsidP="00C70E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70E2B" w:rsidRPr="00942688" w:rsidRDefault="00C70E2B" w:rsidP="00C70E2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выделять основную тему в воспринимаемом на слух тексте;</w:t>
      </w:r>
    </w:p>
    <w:p w:rsidR="00C70E2B" w:rsidRPr="00942688" w:rsidRDefault="00C70E2B" w:rsidP="00C70E2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b/>
        </w:rPr>
        <w:t xml:space="preserve">Чтение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Выпускник научится: </w:t>
      </w:r>
    </w:p>
    <w:p w:rsidR="00C70E2B" w:rsidRPr="00942688" w:rsidRDefault="00C70E2B" w:rsidP="00C70E2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70E2B" w:rsidRPr="00942688" w:rsidRDefault="00C70E2B" w:rsidP="00C70E2B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70E2B" w:rsidRPr="00942688" w:rsidRDefault="00C70E2B" w:rsidP="00C70E2B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восстанавливать текст из разрозненных абзацев или путем добавления выпущенных фрагментов.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Письменная речь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Выпускник научится: 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70E2B" w:rsidRPr="00942688" w:rsidRDefault="00C70E2B" w:rsidP="00C70E2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писать небольшие письменные высказывания с опорой на образец/ план.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делать краткие выписки из текста с целью их использования в собственных устных высказываниях;</w:t>
      </w:r>
    </w:p>
    <w:p w:rsidR="00C70E2B" w:rsidRPr="00942688" w:rsidRDefault="00C70E2B" w:rsidP="00C70E2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писать электронное письмо (</w:t>
      </w:r>
      <w:r w:rsidRPr="00942688">
        <w:rPr>
          <w:rFonts w:ascii="Times New Roman" w:hAnsi="Times New Roman"/>
          <w:i/>
          <w:lang w:val="en-US"/>
        </w:rPr>
        <w:t>e</w:t>
      </w:r>
      <w:r w:rsidRPr="00942688">
        <w:rPr>
          <w:rFonts w:ascii="Times New Roman" w:hAnsi="Times New Roman"/>
          <w:i/>
        </w:rPr>
        <w:t>-</w:t>
      </w:r>
      <w:r w:rsidRPr="00942688">
        <w:rPr>
          <w:rFonts w:ascii="Times New Roman" w:hAnsi="Times New Roman"/>
          <w:i/>
          <w:lang w:val="en-US"/>
        </w:rPr>
        <w:t>mail</w:t>
      </w:r>
      <w:r w:rsidRPr="00942688">
        <w:rPr>
          <w:rFonts w:ascii="Times New Roman" w:hAnsi="Times New Roman"/>
          <w:i/>
        </w:rPr>
        <w:t>) зарубежному другу в ответ на электронное письмо-стимул;</w:t>
      </w:r>
    </w:p>
    <w:p w:rsidR="00C70E2B" w:rsidRPr="00942688" w:rsidRDefault="00C70E2B" w:rsidP="00C70E2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составлять план/ тезисы устного или письменного сообщения; </w:t>
      </w:r>
    </w:p>
    <w:p w:rsidR="00C70E2B" w:rsidRPr="00942688" w:rsidRDefault="00C70E2B" w:rsidP="00C70E2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кратко излагать в письменном виде результаты проектной деятельности;</w:t>
      </w:r>
    </w:p>
    <w:p w:rsidR="00C70E2B" w:rsidRPr="00942688" w:rsidRDefault="00C70E2B" w:rsidP="00C70E2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писать небольшое письменное высказывание с опорой на нелинейный текст (таблицы, диаграммы и т. п.).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Языковые навыки и средства оперирования ими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Орфография и пунктуация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правильно писать изученные слова;</w:t>
      </w:r>
    </w:p>
    <w:p w:rsidR="00C70E2B" w:rsidRPr="00942688" w:rsidRDefault="00C70E2B" w:rsidP="00C70E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70E2B" w:rsidRPr="00942688" w:rsidRDefault="00C70E2B" w:rsidP="00C70E2B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сравнивать и анализировать буквосочетания английского языка и их транскрипцию.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Фонетическая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соблюдать правильное ударение в изученных словах;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различать коммуникативные типы предложений по их интонации;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lastRenderedPageBreak/>
        <w:t>членить предложение на смысловые группы;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выражать модальные значения, чувства и эмоции с помощью интонации;</w:t>
      </w:r>
    </w:p>
    <w:p w:rsidR="00C70E2B" w:rsidRPr="00942688" w:rsidRDefault="00C70E2B" w:rsidP="00C70E2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различать британские и американские варианты английского языка в прослушанных высказываниях.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Лексическая сторона речи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соблюдать существующие в немецком языке нормы лексической сочетаемости;</w:t>
      </w:r>
    </w:p>
    <w:p w:rsidR="00C70E2B" w:rsidRPr="00942688" w:rsidRDefault="00C70E2B" w:rsidP="00C70E2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аффиксации: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существительных с суффиксами –</w:t>
      </w:r>
      <w:proofErr w:type="spellStart"/>
      <w:r w:rsidRPr="00942688">
        <w:rPr>
          <w:rFonts w:ascii="Times New Roman" w:hAnsi="Times New Roman"/>
          <w:lang w:val="en-US"/>
        </w:rPr>
        <w:t>ung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dieOrdnung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heit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dieFreiheit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keit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dieSauberkeit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schaft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dieFreundschaft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or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derProffessor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um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dasDatum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ik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dieMusik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прилагательных с суффиксами –</w:t>
      </w:r>
      <w:proofErr w:type="spellStart"/>
      <w:r w:rsidRPr="00942688">
        <w:rPr>
          <w:rFonts w:ascii="Times New Roman" w:hAnsi="Times New Roman"/>
          <w:lang w:val="en-US"/>
        </w:rPr>
        <w:t>ig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richtig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lich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fr</w:t>
      </w:r>
      <w:proofErr w:type="spellEnd"/>
      <w:r w:rsidRPr="00942688">
        <w:rPr>
          <w:rFonts w:ascii="Times New Roman" w:hAnsi="Times New Roman"/>
        </w:rPr>
        <w:t>ӧ</w:t>
      </w:r>
      <w:proofErr w:type="spellStart"/>
      <w:r w:rsidRPr="00942688">
        <w:rPr>
          <w:rFonts w:ascii="Times New Roman" w:hAnsi="Times New Roman"/>
          <w:lang w:val="en-US"/>
        </w:rPr>
        <w:t>hlich</w:t>
      </w:r>
      <w:proofErr w:type="spellEnd"/>
      <w:r w:rsidRPr="00942688">
        <w:rPr>
          <w:rFonts w:ascii="Times New Roman" w:hAnsi="Times New Roman"/>
        </w:rPr>
        <w:t>), -</w:t>
      </w:r>
      <w:proofErr w:type="spellStart"/>
      <w:r w:rsidRPr="00942688">
        <w:rPr>
          <w:rFonts w:ascii="Times New Roman" w:hAnsi="Times New Roman"/>
          <w:lang w:val="en-US"/>
        </w:rPr>
        <w:t>isch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typisch</w:t>
      </w:r>
      <w:proofErr w:type="spellEnd"/>
      <w:r w:rsidRPr="00942688">
        <w:rPr>
          <w:rFonts w:ascii="Times New Roman" w:hAnsi="Times New Roman"/>
        </w:rPr>
        <w:t>), -</w:t>
      </w:r>
      <w:r w:rsidRPr="00942688">
        <w:rPr>
          <w:rFonts w:ascii="Times New Roman" w:hAnsi="Times New Roman"/>
          <w:lang w:val="en-US"/>
        </w:rPr>
        <w:t>los</w:t>
      </w:r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  <w:lang w:val="en-US"/>
        </w:rPr>
        <w:t>fehlerlos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pStyle w:val="HTML"/>
        <w:rPr>
          <w:rFonts w:ascii="Times New Roman" w:hAnsi="Times New Roman"/>
          <w:sz w:val="22"/>
          <w:szCs w:val="22"/>
          <w:lang w:val="en-US"/>
        </w:rPr>
      </w:pPr>
      <w:r w:rsidRPr="00942688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gramStart"/>
      <w:r w:rsidRPr="00942688">
        <w:rPr>
          <w:rFonts w:ascii="Times New Roman" w:hAnsi="Times New Roman"/>
          <w:sz w:val="22"/>
          <w:szCs w:val="22"/>
        </w:rPr>
        <w:t>ссуффиксамисуществительных</w:t>
      </w:r>
      <w:proofErr w:type="gramEnd"/>
      <w:r w:rsidRPr="00942688">
        <w:rPr>
          <w:rFonts w:ascii="Times New Roman" w:hAnsi="Times New Roman"/>
          <w:sz w:val="22"/>
          <w:szCs w:val="22"/>
          <w:lang w:val="en-US"/>
        </w:rPr>
        <w:t xml:space="preserve">: - e (die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Sorge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); -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ler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der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Sportler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), -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ie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(die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Autonomie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</w:t>
      </w:r>
    </w:p>
    <w:p w:rsidR="00C70E2B" w:rsidRPr="00942688" w:rsidRDefault="00C70E2B" w:rsidP="00C70E2B">
      <w:pPr>
        <w:pStyle w:val="HTML"/>
        <w:rPr>
          <w:rFonts w:ascii="Times New Roman" w:hAnsi="Times New Roman"/>
          <w:sz w:val="22"/>
          <w:szCs w:val="22"/>
          <w:lang w:val="en-US"/>
        </w:rPr>
      </w:pPr>
      <w:r w:rsidRPr="00942688">
        <w:rPr>
          <w:rFonts w:ascii="Times New Roman" w:hAnsi="Times New Roman"/>
          <w:sz w:val="22"/>
          <w:szCs w:val="22"/>
          <w:lang w:val="en-US"/>
        </w:rPr>
        <w:t xml:space="preserve">            - </w:t>
      </w:r>
      <w:proofErr w:type="gramStart"/>
      <w:r w:rsidRPr="00942688">
        <w:rPr>
          <w:rFonts w:ascii="Times New Roman" w:hAnsi="Times New Roman"/>
          <w:sz w:val="22"/>
          <w:szCs w:val="22"/>
        </w:rPr>
        <w:t>ссуффиксамиприлагательных</w:t>
      </w:r>
      <w:proofErr w:type="gramEnd"/>
      <w:r w:rsidRPr="00942688">
        <w:rPr>
          <w:rFonts w:ascii="Times New Roman" w:hAnsi="Times New Roman"/>
          <w:sz w:val="22"/>
          <w:szCs w:val="22"/>
          <w:lang w:val="en-US"/>
        </w:rPr>
        <w:t>: -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sam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sparsam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), - bar (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wunderbar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);</w:t>
      </w:r>
    </w:p>
    <w:p w:rsidR="00C70E2B" w:rsidRPr="00942688" w:rsidRDefault="00C70E2B" w:rsidP="00C70E2B">
      <w:pPr>
        <w:pStyle w:val="HTML"/>
        <w:rPr>
          <w:rFonts w:ascii="Times New Roman" w:hAnsi="Times New Roman"/>
          <w:sz w:val="22"/>
          <w:szCs w:val="22"/>
          <w:lang w:val="en-US"/>
        </w:rPr>
      </w:pPr>
      <w:r w:rsidRPr="00942688">
        <w:rPr>
          <w:rFonts w:ascii="Times New Roman" w:hAnsi="Times New Roman"/>
          <w:sz w:val="22"/>
          <w:szCs w:val="22"/>
          <w:lang w:val="en-US"/>
        </w:rPr>
        <w:t xml:space="preserve">            - </w:t>
      </w:r>
      <w:proofErr w:type="gramStart"/>
      <w:r w:rsidRPr="00942688">
        <w:rPr>
          <w:rFonts w:ascii="Times New Roman" w:hAnsi="Times New Roman"/>
          <w:sz w:val="22"/>
          <w:szCs w:val="22"/>
        </w:rPr>
        <w:t>спрефиксамисуществительныхиглаголов</w:t>
      </w:r>
      <w:proofErr w:type="gramEnd"/>
      <w:r w:rsidRPr="00942688"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vor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- (das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Vorbild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vorkommen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);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mit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- (die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Mitverantwortung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942688">
        <w:rPr>
          <w:rFonts w:ascii="Times New Roman" w:hAnsi="Times New Roman"/>
          <w:sz w:val="22"/>
          <w:szCs w:val="22"/>
          <w:lang w:val="en-US"/>
        </w:rPr>
        <w:t>mitmachen</w:t>
      </w:r>
      <w:proofErr w:type="spellEnd"/>
      <w:r w:rsidRPr="00942688">
        <w:rPr>
          <w:rFonts w:ascii="Times New Roman" w:hAnsi="Times New Roman"/>
          <w:sz w:val="22"/>
          <w:szCs w:val="22"/>
          <w:lang w:val="en-US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- существительных и прилагательных с префиксом </w:t>
      </w:r>
      <w:proofErr w:type="spellStart"/>
      <w:r w:rsidRPr="00942688">
        <w:rPr>
          <w:rFonts w:ascii="Times New Roman" w:hAnsi="Times New Roman"/>
        </w:rPr>
        <w:t>un</w:t>
      </w:r>
      <w:proofErr w:type="spellEnd"/>
      <w:r w:rsidRPr="00942688">
        <w:rPr>
          <w:rFonts w:ascii="Times New Roman" w:hAnsi="Times New Roman"/>
        </w:rPr>
        <w:t>- (</w:t>
      </w:r>
      <w:proofErr w:type="spellStart"/>
      <w:r w:rsidRPr="00942688">
        <w:rPr>
          <w:rFonts w:ascii="Times New Roman" w:hAnsi="Times New Roman"/>
        </w:rPr>
        <w:t>dasUnglück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unglücklich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- глаголов с отделяемыми и неотделяемыми приставками и другими словами в функции приставок типа: </w:t>
      </w:r>
      <w:proofErr w:type="spellStart"/>
      <w:r w:rsidRPr="00942688">
        <w:rPr>
          <w:rFonts w:ascii="Times New Roman" w:hAnsi="Times New Roman"/>
        </w:rPr>
        <w:t>fernsehen</w:t>
      </w:r>
      <w:proofErr w:type="spellEnd"/>
      <w:r w:rsidRPr="00942688">
        <w:rPr>
          <w:rFonts w:ascii="Times New Roman" w:hAnsi="Times New Roman"/>
        </w:rPr>
        <w:t>;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словосложения: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- существительное + </w:t>
      </w:r>
      <w:proofErr w:type="gramStart"/>
      <w:r w:rsidRPr="00942688">
        <w:rPr>
          <w:rFonts w:ascii="Times New Roman" w:hAnsi="Times New Roman"/>
        </w:rPr>
        <w:t>существительное</w:t>
      </w:r>
      <w:proofErr w:type="gramEnd"/>
      <w:r w:rsidRPr="00942688">
        <w:rPr>
          <w:rFonts w:ascii="Times New Roman" w:hAnsi="Times New Roman"/>
        </w:rPr>
        <w:t xml:space="preserve"> ( </w:t>
      </w:r>
      <w:proofErr w:type="spellStart"/>
      <w:r w:rsidRPr="00942688">
        <w:rPr>
          <w:rFonts w:ascii="Times New Roman" w:hAnsi="Times New Roman"/>
        </w:rPr>
        <w:t>dasKlassenzimmer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           - прилагательное + прилагательное (</w:t>
      </w:r>
      <w:proofErr w:type="spellStart"/>
      <w:r w:rsidRPr="00942688">
        <w:rPr>
          <w:rFonts w:ascii="Times New Roman" w:hAnsi="Times New Roman"/>
        </w:rPr>
        <w:t>hellblau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dunkelrot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прилагательное + существительное (</w:t>
      </w:r>
      <w:proofErr w:type="spellStart"/>
      <w:r w:rsidRPr="00942688">
        <w:rPr>
          <w:rFonts w:ascii="Times New Roman" w:hAnsi="Times New Roman"/>
        </w:rPr>
        <w:t>dieFremdsprache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глагол + существительное (</w:t>
      </w:r>
      <w:proofErr w:type="spellStart"/>
      <w:r w:rsidRPr="00942688">
        <w:rPr>
          <w:rFonts w:ascii="Times New Roman" w:hAnsi="Times New Roman"/>
        </w:rPr>
        <w:t>derSpringbrunnen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конверсии (переход одной части речи в другую):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существительные от прилагательных (</w:t>
      </w:r>
      <w:proofErr w:type="spellStart"/>
      <w:r w:rsidRPr="00942688">
        <w:rPr>
          <w:rFonts w:ascii="Times New Roman" w:hAnsi="Times New Roman"/>
        </w:rPr>
        <w:t>dasGrün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derKranke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- существительные от глаголов (</w:t>
      </w:r>
      <w:proofErr w:type="spellStart"/>
      <w:r w:rsidRPr="00942688">
        <w:rPr>
          <w:rFonts w:ascii="Times New Roman" w:hAnsi="Times New Roman"/>
        </w:rPr>
        <w:t>dasSchreiben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dasRechnen</w:t>
      </w:r>
      <w:proofErr w:type="spellEnd"/>
      <w:r w:rsidRPr="00942688">
        <w:rPr>
          <w:rFonts w:ascii="Times New Roman" w:hAnsi="Times New Roman"/>
        </w:rPr>
        <w:t>)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интернациональные слова (</w:t>
      </w:r>
      <w:proofErr w:type="spellStart"/>
      <w:r w:rsidRPr="00942688">
        <w:rPr>
          <w:rFonts w:ascii="Times New Roman" w:hAnsi="Times New Roman"/>
          <w:i/>
        </w:rPr>
        <w:t>derComputer</w:t>
      </w:r>
      <w:proofErr w:type="spellEnd"/>
      <w:r w:rsidRPr="00942688">
        <w:rPr>
          <w:rFonts w:ascii="Times New Roman" w:hAnsi="Times New Roman"/>
          <w:i/>
        </w:rPr>
        <w:t>)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наиболее распространенные фразовые глаголы;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принадлежность слов к частям речи по аффиксам;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>распознавать и употреблять в речи различные средства связи в тексте для обеспечения его целостности;</w:t>
      </w:r>
    </w:p>
    <w:p w:rsidR="00C70E2B" w:rsidRPr="00942688" w:rsidRDefault="00C70E2B" w:rsidP="00C70E2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942688">
        <w:rPr>
          <w:rFonts w:ascii="Times New Roman" w:hAnsi="Times New Roman"/>
          <w:i/>
        </w:rPr>
        <w:t xml:space="preserve">использовать языковую догадку в процессе чтения и </w:t>
      </w:r>
      <w:proofErr w:type="spellStart"/>
      <w:r w:rsidRPr="00942688">
        <w:rPr>
          <w:rFonts w:ascii="Times New Roman" w:hAnsi="Times New Roman"/>
          <w:i/>
        </w:rPr>
        <w:t>аудирования</w:t>
      </w:r>
      <w:proofErr w:type="spellEnd"/>
      <w:r w:rsidRPr="00942688">
        <w:rPr>
          <w:rFonts w:ascii="Times New Roman" w:hAnsi="Times New Roman"/>
          <w:i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Грамматическая сторона речи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942688">
        <w:rPr>
          <w:rFonts w:ascii="Times New Roman" w:hAnsi="Times New Roman"/>
        </w:rPr>
        <w:t>иразделительный</w:t>
      </w:r>
      <w:proofErr w:type="spellEnd"/>
      <w:r w:rsidRPr="00942688">
        <w:rPr>
          <w:rFonts w:ascii="Times New Roman" w:hAnsi="Times New Roman"/>
        </w:rPr>
        <w:t xml:space="preserve"> вопросы)</w:t>
      </w:r>
      <w:proofErr w:type="gramStart"/>
      <w:r w:rsidRPr="00942688">
        <w:rPr>
          <w:rFonts w:ascii="Times New Roman" w:hAnsi="Times New Roman"/>
        </w:rPr>
        <w:t>,п</w:t>
      </w:r>
      <w:proofErr w:type="gramEnd"/>
      <w:r w:rsidRPr="00942688">
        <w:rPr>
          <w:rFonts w:ascii="Times New Roman" w:hAnsi="Times New Roman"/>
        </w:rPr>
        <w:t>обудительные (в утвердительной и отрицательной форме) и восклицательные;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распознавать и употреблять в речи безличные предложения (</w:t>
      </w:r>
      <w:proofErr w:type="spellStart"/>
      <w:r w:rsidRPr="00942688">
        <w:rPr>
          <w:rFonts w:ascii="Times New Roman" w:hAnsi="Times New Roman"/>
        </w:rPr>
        <w:t>Esistkalt</w:t>
      </w:r>
      <w:proofErr w:type="spellEnd"/>
      <w:r w:rsidRPr="00942688">
        <w:rPr>
          <w:rFonts w:ascii="Times New Roman" w:hAnsi="Times New Roman"/>
        </w:rPr>
        <w:t xml:space="preserve">. </w:t>
      </w:r>
      <w:proofErr w:type="spellStart"/>
      <w:r w:rsidRPr="00942688">
        <w:rPr>
          <w:rFonts w:ascii="Times New Roman" w:hAnsi="Times New Roman"/>
        </w:rPr>
        <w:t>EsistWinter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распознавать и употреблять в речи предложения с глаголами </w:t>
      </w:r>
      <w:proofErr w:type="spellStart"/>
      <w:r w:rsidRPr="00942688">
        <w:rPr>
          <w:rFonts w:ascii="Times New Roman" w:hAnsi="Times New Roman"/>
        </w:rPr>
        <w:t>legen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stellen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hängen</w:t>
      </w:r>
      <w:proofErr w:type="spellEnd"/>
      <w:r w:rsidRPr="00942688">
        <w:rPr>
          <w:rFonts w:ascii="Times New Roman" w:hAnsi="Times New Roman"/>
        </w:rPr>
        <w:t xml:space="preserve">, требующими после себя глаголами </w:t>
      </w:r>
      <w:proofErr w:type="spellStart"/>
      <w:r w:rsidRPr="00942688">
        <w:rPr>
          <w:rFonts w:ascii="Times New Roman" w:hAnsi="Times New Roman"/>
        </w:rPr>
        <w:t>beginnen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raten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vorhaben</w:t>
      </w:r>
      <w:proofErr w:type="spellEnd"/>
      <w:r w:rsidRPr="00942688">
        <w:rPr>
          <w:rFonts w:ascii="Times New Roman" w:hAnsi="Times New Roman"/>
        </w:rPr>
        <w:t xml:space="preserve"> и др., требующими после себя </w:t>
      </w:r>
      <w:proofErr w:type="spellStart"/>
      <w:r w:rsidRPr="00942688">
        <w:rPr>
          <w:rFonts w:ascii="Times New Roman" w:hAnsi="Times New Roman"/>
        </w:rPr>
        <w:t>Infinitiv</w:t>
      </w:r>
      <w:proofErr w:type="spellEnd"/>
      <w:r w:rsidRPr="00942688">
        <w:rPr>
          <w:rFonts w:ascii="Times New Roman" w:hAnsi="Times New Roman"/>
        </w:rPr>
        <w:t xml:space="preserve"> </w:t>
      </w:r>
      <w:proofErr w:type="spellStart"/>
      <w:r w:rsidRPr="00942688">
        <w:rPr>
          <w:rFonts w:ascii="Times New Roman" w:hAnsi="Times New Roman"/>
        </w:rPr>
        <w:t>c</w:t>
      </w:r>
      <w:proofErr w:type="spellEnd"/>
      <w:r w:rsidRPr="00942688">
        <w:rPr>
          <w:rFonts w:ascii="Times New Roman" w:hAnsi="Times New Roman"/>
        </w:rPr>
        <w:t xml:space="preserve"> </w:t>
      </w:r>
      <w:proofErr w:type="spellStart"/>
      <w:r w:rsidRPr="00942688">
        <w:rPr>
          <w:rFonts w:ascii="Times New Roman" w:hAnsi="Times New Roman"/>
        </w:rPr>
        <w:t>zu</w:t>
      </w:r>
      <w:proofErr w:type="spellEnd"/>
      <w:r w:rsidRPr="00942688">
        <w:rPr>
          <w:rFonts w:ascii="Times New Roman" w:hAnsi="Times New Roman"/>
        </w:rPr>
        <w:t xml:space="preserve">; побудительных предложений типа </w:t>
      </w:r>
      <w:proofErr w:type="spellStart"/>
      <w:r w:rsidRPr="00942688">
        <w:rPr>
          <w:rFonts w:ascii="Times New Roman" w:hAnsi="Times New Roman"/>
        </w:rPr>
        <w:t>Gehenwir</w:t>
      </w:r>
      <w:proofErr w:type="spellEnd"/>
      <w:r w:rsidRPr="00942688">
        <w:rPr>
          <w:rFonts w:ascii="Times New Roman" w:hAnsi="Times New Roman"/>
        </w:rPr>
        <w:t xml:space="preserve">! </w:t>
      </w:r>
      <w:proofErr w:type="spellStart"/>
      <w:r w:rsidRPr="00942688">
        <w:rPr>
          <w:rFonts w:ascii="Times New Roman" w:hAnsi="Times New Roman"/>
        </w:rPr>
        <w:t>Wollenwirgehen</w:t>
      </w:r>
      <w:proofErr w:type="spellEnd"/>
      <w:r w:rsidRPr="00942688">
        <w:rPr>
          <w:rFonts w:ascii="Times New Roman" w:hAnsi="Times New Roman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942688">
        <w:rPr>
          <w:rFonts w:ascii="Times New Roman" w:hAnsi="Times New Roman"/>
        </w:rPr>
        <w:t>man</w:t>
      </w:r>
      <w:proofErr w:type="spellEnd"/>
      <w:r w:rsidRPr="00942688">
        <w:rPr>
          <w:rFonts w:ascii="Times New Roman" w:hAnsi="Times New Roman"/>
        </w:rPr>
        <w:t xml:space="preserve">”; предложений с инфинитивной группой </w:t>
      </w:r>
      <w:proofErr w:type="spellStart"/>
      <w:r w:rsidRPr="00942688">
        <w:rPr>
          <w:rFonts w:ascii="Times New Roman" w:hAnsi="Times New Roman"/>
        </w:rPr>
        <w:t>um</w:t>
      </w:r>
      <w:proofErr w:type="spellEnd"/>
      <w:r w:rsidRPr="00942688">
        <w:rPr>
          <w:rFonts w:ascii="Times New Roman" w:hAnsi="Times New Roman"/>
        </w:rPr>
        <w:t xml:space="preserve"> … </w:t>
      </w:r>
      <w:proofErr w:type="spellStart"/>
      <w:r w:rsidRPr="00942688">
        <w:rPr>
          <w:rFonts w:ascii="Times New Roman" w:hAnsi="Times New Roman"/>
        </w:rPr>
        <w:t>zu</w:t>
      </w:r>
      <w:proofErr w:type="spellEnd"/>
      <w:r w:rsidRPr="00942688">
        <w:rPr>
          <w:rFonts w:ascii="Times New Roman" w:hAnsi="Times New Roman"/>
        </w:rPr>
        <w:t xml:space="preserve">; дополнение в </w:t>
      </w:r>
      <w:proofErr w:type="spellStart"/>
      <w:r w:rsidRPr="00942688">
        <w:rPr>
          <w:rFonts w:ascii="Times New Roman" w:hAnsi="Times New Roman"/>
        </w:rPr>
        <w:t>Akkusativ</w:t>
      </w:r>
      <w:proofErr w:type="spellEnd"/>
      <w:r w:rsidRPr="00942688">
        <w:rPr>
          <w:rFonts w:ascii="Times New Roman" w:hAnsi="Times New Roman"/>
        </w:rPr>
        <w:t xml:space="preserve"> и обстоятельство места при ответе на вопрос “</w:t>
      </w:r>
      <w:proofErr w:type="spellStart"/>
      <w:r w:rsidRPr="00942688">
        <w:rPr>
          <w:rFonts w:ascii="Times New Roman" w:hAnsi="Times New Roman"/>
        </w:rPr>
        <w:t>Wohin</w:t>
      </w:r>
      <w:proofErr w:type="spellEnd"/>
      <w:r w:rsidRPr="00942688">
        <w:rPr>
          <w:rFonts w:ascii="Times New Roman" w:hAnsi="Times New Roman"/>
        </w:rPr>
        <w:t xml:space="preserve">?”; 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 распознавать и употреблять в речи сложносочиненные предложения с союзами </w:t>
      </w:r>
      <w:proofErr w:type="spellStart"/>
      <w:r w:rsidRPr="00942688">
        <w:rPr>
          <w:rFonts w:ascii="Times New Roman" w:hAnsi="Times New Roman"/>
        </w:rPr>
        <w:t>denn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darum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deshalb</w:t>
      </w:r>
      <w:proofErr w:type="spellEnd"/>
      <w:r w:rsidRPr="00942688">
        <w:rPr>
          <w:rFonts w:ascii="Times New Roman" w:hAnsi="Times New Roman"/>
        </w:rPr>
        <w:t xml:space="preserve">; сложноподчиненные предложения с придаточными: дополнительными – с союзами daβ, </w:t>
      </w:r>
      <w:proofErr w:type="spellStart"/>
      <w:r w:rsidRPr="00942688">
        <w:rPr>
          <w:rFonts w:ascii="Times New Roman" w:hAnsi="Times New Roman"/>
        </w:rPr>
        <w:t>ob</w:t>
      </w:r>
      <w:proofErr w:type="spellEnd"/>
      <w:r w:rsidRPr="00942688">
        <w:rPr>
          <w:rFonts w:ascii="Times New Roman" w:hAnsi="Times New Roman"/>
        </w:rPr>
        <w:t xml:space="preserve"> и др., причины – с союзами </w:t>
      </w:r>
      <w:proofErr w:type="spellStart"/>
      <w:r w:rsidRPr="00942688">
        <w:rPr>
          <w:rFonts w:ascii="Times New Roman" w:hAnsi="Times New Roman"/>
        </w:rPr>
        <w:t>weil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da</w:t>
      </w:r>
      <w:proofErr w:type="spellEnd"/>
      <w:r w:rsidRPr="00942688">
        <w:rPr>
          <w:rFonts w:ascii="Times New Roman" w:hAnsi="Times New Roman"/>
        </w:rPr>
        <w:t xml:space="preserve">, условными – с союзом </w:t>
      </w:r>
      <w:proofErr w:type="spellStart"/>
      <w:r w:rsidRPr="00942688">
        <w:rPr>
          <w:rFonts w:ascii="Times New Roman" w:hAnsi="Times New Roman"/>
        </w:rPr>
        <w:t>wenn</w:t>
      </w:r>
      <w:proofErr w:type="spellEnd"/>
      <w:r w:rsidRPr="00942688">
        <w:rPr>
          <w:rFonts w:ascii="Times New Roman" w:hAnsi="Times New Roman"/>
        </w:rPr>
        <w:t>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распознавать и употреблять в речи сильные глаголы в Prᾱsens, отобранные для данного этапа обучения, слабых и сильных глаголов с вспомогательными глаголами </w:t>
      </w:r>
      <w:proofErr w:type="spellStart"/>
      <w:r w:rsidRPr="00942688">
        <w:rPr>
          <w:rFonts w:ascii="Times New Roman" w:hAnsi="Times New Roman"/>
        </w:rPr>
        <w:t>haben</w:t>
      </w:r>
      <w:proofErr w:type="spellEnd"/>
      <w:r w:rsidRPr="00942688">
        <w:rPr>
          <w:rFonts w:ascii="Times New Roman" w:hAnsi="Times New Roman"/>
        </w:rPr>
        <w:t xml:space="preserve"> в </w:t>
      </w:r>
      <w:proofErr w:type="spellStart"/>
      <w:r w:rsidRPr="00942688">
        <w:rPr>
          <w:rFonts w:ascii="Times New Roman" w:hAnsi="Times New Roman"/>
        </w:rPr>
        <w:t>Perfekt</w:t>
      </w:r>
      <w:proofErr w:type="spellEnd"/>
      <w:r w:rsidRPr="00942688">
        <w:rPr>
          <w:rFonts w:ascii="Times New Roman" w:hAnsi="Times New Roman"/>
        </w:rPr>
        <w:t xml:space="preserve">; сильных глаголов со вспомогательным глаголом </w:t>
      </w:r>
      <w:proofErr w:type="spellStart"/>
      <w:r w:rsidRPr="00942688">
        <w:rPr>
          <w:rFonts w:ascii="Times New Roman" w:hAnsi="Times New Roman"/>
        </w:rPr>
        <w:t>sein</w:t>
      </w:r>
      <w:proofErr w:type="spellEnd"/>
      <w:r w:rsidRPr="00942688">
        <w:rPr>
          <w:rFonts w:ascii="Times New Roman" w:hAnsi="Times New Roman"/>
        </w:rPr>
        <w:t xml:space="preserve"> в </w:t>
      </w:r>
      <w:proofErr w:type="spellStart"/>
      <w:r w:rsidRPr="00942688">
        <w:rPr>
          <w:rFonts w:ascii="Times New Roman" w:hAnsi="Times New Roman"/>
        </w:rPr>
        <w:t>Perfekt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</w:rPr>
        <w:t>kommen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sehen</w:t>
      </w:r>
      <w:proofErr w:type="spellEnd"/>
      <w:r w:rsidRPr="00942688">
        <w:rPr>
          <w:rFonts w:ascii="Times New Roman" w:hAnsi="Times New Roman"/>
        </w:rPr>
        <w:t xml:space="preserve">); </w:t>
      </w:r>
      <w:proofErr w:type="spellStart"/>
      <w:r w:rsidRPr="00942688">
        <w:rPr>
          <w:rFonts w:ascii="Times New Roman" w:hAnsi="Times New Roman"/>
        </w:rPr>
        <w:t>Prдteritum</w:t>
      </w:r>
      <w:proofErr w:type="spellEnd"/>
      <w:r w:rsidRPr="00942688">
        <w:rPr>
          <w:rFonts w:ascii="Times New Roman" w:hAnsi="Times New Roman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942688">
        <w:rPr>
          <w:rFonts w:ascii="Times New Roman" w:hAnsi="Times New Roman"/>
        </w:rPr>
        <w:t>Präsens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Perfekt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Präteritum</w:t>
      </w:r>
      <w:proofErr w:type="spellEnd"/>
      <w:r w:rsidRPr="00942688">
        <w:rPr>
          <w:rFonts w:ascii="Times New Roman" w:hAnsi="Times New Roman"/>
        </w:rPr>
        <w:t xml:space="preserve">; </w:t>
      </w:r>
      <w:proofErr w:type="spellStart"/>
      <w:r w:rsidRPr="00942688">
        <w:rPr>
          <w:rFonts w:ascii="Times New Roman" w:hAnsi="Times New Roman"/>
        </w:rPr>
        <w:t>Futurum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</w:rPr>
        <w:t>aufstehen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besuchen</w:t>
      </w:r>
      <w:proofErr w:type="spellEnd"/>
      <w:r w:rsidRPr="00942688">
        <w:rPr>
          <w:rFonts w:ascii="Times New Roman" w:hAnsi="Times New Roman"/>
        </w:rPr>
        <w:t xml:space="preserve">); возвратных глаголов в основных временных формах: </w:t>
      </w:r>
      <w:proofErr w:type="spellStart"/>
      <w:r w:rsidRPr="00942688">
        <w:rPr>
          <w:rFonts w:ascii="Times New Roman" w:hAnsi="Times New Roman"/>
        </w:rPr>
        <w:t>Prдsens,Perfekt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Präteritum</w:t>
      </w:r>
      <w:proofErr w:type="spellEnd"/>
      <w:r w:rsidRPr="00942688">
        <w:rPr>
          <w:rFonts w:ascii="Times New Roman" w:hAnsi="Times New Roman"/>
        </w:rPr>
        <w:t xml:space="preserve"> (</w:t>
      </w:r>
      <w:proofErr w:type="spellStart"/>
      <w:r w:rsidRPr="00942688">
        <w:rPr>
          <w:rFonts w:ascii="Times New Roman" w:hAnsi="Times New Roman"/>
        </w:rPr>
        <w:t>sichwashen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распознавать и употреблять в речи определенный, неопределенный, нулевой артикль; склонение существительных нарицательных; склонение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942688">
        <w:rPr>
          <w:rFonts w:ascii="Times New Roman" w:hAnsi="Times New Roman"/>
        </w:rPr>
        <w:t>Dativ</w:t>
      </w:r>
      <w:proofErr w:type="spellEnd"/>
      <w:r w:rsidRPr="00942688">
        <w:rPr>
          <w:rFonts w:ascii="Times New Roman" w:hAnsi="Times New Roman"/>
        </w:rPr>
        <w:t xml:space="preserve"> на вопрос “</w:t>
      </w:r>
      <w:proofErr w:type="spellStart"/>
      <w:r w:rsidRPr="00942688">
        <w:rPr>
          <w:rFonts w:ascii="Times New Roman" w:hAnsi="Times New Roman"/>
        </w:rPr>
        <w:t>Wo</w:t>
      </w:r>
      <w:proofErr w:type="spellEnd"/>
      <w:r w:rsidRPr="00942688">
        <w:rPr>
          <w:rFonts w:ascii="Times New Roman" w:hAnsi="Times New Roman"/>
        </w:rPr>
        <w:t xml:space="preserve">?” и </w:t>
      </w:r>
      <w:proofErr w:type="spellStart"/>
      <w:r w:rsidRPr="00942688">
        <w:rPr>
          <w:rFonts w:ascii="Times New Roman" w:hAnsi="Times New Roman"/>
        </w:rPr>
        <w:t>Akkusativ</w:t>
      </w:r>
      <w:proofErr w:type="spellEnd"/>
      <w:r w:rsidRPr="00942688">
        <w:rPr>
          <w:rFonts w:ascii="Times New Roman" w:hAnsi="Times New Roman"/>
        </w:rPr>
        <w:t xml:space="preserve"> на вопрос “</w:t>
      </w:r>
      <w:proofErr w:type="spellStart"/>
      <w:r w:rsidRPr="00942688">
        <w:rPr>
          <w:rFonts w:ascii="Times New Roman" w:hAnsi="Times New Roman"/>
        </w:rPr>
        <w:t>Wohin</w:t>
      </w:r>
      <w:proofErr w:type="spellEnd"/>
      <w:r w:rsidRPr="00942688">
        <w:rPr>
          <w:rFonts w:ascii="Times New Roman" w:hAnsi="Times New Roman"/>
        </w:rPr>
        <w:t xml:space="preserve">?”; предлогов, требующих </w:t>
      </w:r>
      <w:proofErr w:type="spellStart"/>
      <w:r w:rsidRPr="00942688">
        <w:rPr>
          <w:rFonts w:ascii="Times New Roman" w:hAnsi="Times New Roman"/>
        </w:rPr>
        <w:t>Dativ</w:t>
      </w:r>
      <w:proofErr w:type="spellEnd"/>
      <w:r w:rsidRPr="00942688">
        <w:rPr>
          <w:rFonts w:ascii="Times New Roman" w:hAnsi="Times New Roman"/>
        </w:rPr>
        <w:t xml:space="preserve">; предлоги, требующие </w:t>
      </w:r>
      <w:proofErr w:type="spellStart"/>
      <w:r w:rsidRPr="00942688">
        <w:rPr>
          <w:rFonts w:ascii="Times New Roman" w:hAnsi="Times New Roman"/>
        </w:rPr>
        <w:t>Akkusativ</w:t>
      </w:r>
      <w:proofErr w:type="spellEnd"/>
      <w:r w:rsidRPr="00942688">
        <w:rPr>
          <w:rFonts w:ascii="Times New Roman" w:hAnsi="Times New Roman"/>
        </w:rPr>
        <w:t>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употреблять в речи местоимения: личные, притяжательные, неопределенные (</w:t>
      </w:r>
      <w:proofErr w:type="spellStart"/>
      <w:r w:rsidRPr="00942688">
        <w:rPr>
          <w:rFonts w:ascii="Times New Roman" w:hAnsi="Times New Roman"/>
        </w:rPr>
        <w:t>jemand</w:t>
      </w:r>
      <w:proofErr w:type="spellEnd"/>
      <w:r w:rsidRPr="00942688">
        <w:rPr>
          <w:rFonts w:ascii="Times New Roman" w:hAnsi="Times New Roman"/>
        </w:rPr>
        <w:t xml:space="preserve">, </w:t>
      </w:r>
      <w:proofErr w:type="spellStart"/>
      <w:r w:rsidRPr="00942688">
        <w:rPr>
          <w:rFonts w:ascii="Times New Roman" w:hAnsi="Times New Roman"/>
        </w:rPr>
        <w:t>niemand</w:t>
      </w:r>
      <w:proofErr w:type="spellEnd"/>
      <w:r w:rsidRPr="00942688">
        <w:rPr>
          <w:rFonts w:ascii="Times New Roman" w:hAnsi="Times New Roman"/>
        </w:rPr>
        <w:t>);</w:t>
      </w:r>
    </w:p>
    <w:p w:rsidR="00C70E2B" w:rsidRPr="00942688" w:rsidRDefault="00C70E2B" w:rsidP="00C70E2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распознавать и употреблять в речи  количественные числительные свыше 100 и порядковые числительные свыше 30.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proofErr w:type="spellStart"/>
      <w:r w:rsidRPr="00942688">
        <w:rPr>
          <w:rFonts w:ascii="Times New Roman" w:hAnsi="Times New Roman"/>
          <w:i/>
          <w:sz w:val="22"/>
          <w:szCs w:val="22"/>
        </w:rPr>
        <w:t>распознанвать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и употреблять в речи все временные формы в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Passiv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Perfekt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Plusquamperfekt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и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FuturumPassiv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) рецептивно; местоименными наречиями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worüber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darüber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womit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damit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);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>распознавать и употреблять в речи всех типов простого предложения (систематизация);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 xml:space="preserve">распознавать и употреблять в речипредложения с инфинитивными группами: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statt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…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ohne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…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 xml:space="preserve">распознавать и употреблять в речисложно-подчиненные предложения с придаточными времени с союзами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wenn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als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nachdem;придаточными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определительными предложениями с относительными местоимениями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die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deren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dessen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); придаточными цели с союзом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dami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 xml:space="preserve">распознавать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um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…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+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Inf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statt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…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+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Inf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ohne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…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+ </w:t>
      </w:r>
      <w:proofErr w:type="spellStart"/>
      <w:r w:rsidRPr="00942688">
        <w:rPr>
          <w:rFonts w:ascii="Times New Roman" w:hAnsi="Times New Roman"/>
          <w:i/>
          <w:sz w:val="22"/>
          <w:szCs w:val="22"/>
          <w:lang w:val="en-US"/>
        </w:rPr>
        <w:t>Inf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.;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>различать некоторые омонимичные явления – предлогов, союзов (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zu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als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wenn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>);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 xml:space="preserve">узнавать по формальным признакам </w:t>
      </w:r>
      <w:proofErr w:type="spellStart"/>
      <w:r w:rsidRPr="00942688">
        <w:rPr>
          <w:rFonts w:ascii="Times New Roman" w:hAnsi="Times New Roman"/>
          <w:i/>
          <w:sz w:val="22"/>
          <w:szCs w:val="22"/>
        </w:rPr>
        <w:t>Plusquamperfekt</w:t>
      </w:r>
      <w:proofErr w:type="spellEnd"/>
      <w:r w:rsidRPr="00942688">
        <w:rPr>
          <w:rFonts w:ascii="Times New Roman" w:hAnsi="Times New Roman"/>
          <w:i/>
          <w:sz w:val="22"/>
          <w:szCs w:val="22"/>
        </w:rPr>
        <w:t xml:space="preserve"> и употреблять его в речи при согласовании времен;</w:t>
      </w:r>
    </w:p>
    <w:p w:rsidR="00C70E2B" w:rsidRPr="00942688" w:rsidRDefault="00C70E2B" w:rsidP="00C70E2B">
      <w:pPr>
        <w:pStyle w:val="HTML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942688">
        <w:rPr>
          <w:rFonts w:ascii="Times New Roman" w:hAnsi="Times New Roman"/>
          <w:i/>
          <w:sz w:val="22"/>
          <w:szCs w:val="22"/>
        </w:rPr>
        <w:t>распознавать прямую речь и употреблять в речи косвенную речь.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Социокультурные знания и умения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eastAsia="Arial Unicode MS" w:hAnsi="Times New Roman"/>
          <w:lang w:eastAsia="ar-SA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70E2B" w:rsidRPr="00942688" w:rsidRDefault="00C70E2B" w:rsidP="00C70E2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eastAsia="Arial Unicode MS" w:hAnsi="Times New Roman"/>
          <w:lang w:eastAsia="ar-SA"/>
        </w:rPr>
        <w:t>представлять родную страну и культуру на английском языке;</w:t>
      </w:r>
    </w:p>
    <w:p w:rsidR="00C70E2B" w:rsidRPr="00942688" w:rsidRDefault="00C70E2B" w:rsidP="00C70E2B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eastAsia="Arial Unicode MS" w:hAnsi="Times New Roman"/>
          <w:lang w:eastAsia="ar-SA"/>
        </w:rPr>
        <w:t xml:space="preserve">понимать социокультурные реалии при чтении и </w:t>
      </w:r>
      <w:proofErr w:type="spellStart"/>
      <w:r w:rsidRPr="00942688">
        <w:rPr>
          <w:rFonts w:ascii="Times New Roman" w:eastAsia="Arial Unicode MS" w:hAnsi="Times New Roman"/>
          <w:lang w:eastAsia="ar-SA"/>
        </w:rPr>
        <w:t>аудировании</w:t>
      </w:r>
      <w:proofErr w:type="spellEnd"/>
      <w:r w:rsidRPr="00942688">
        <w:rPr>
          <w:rFonts w:ascii="Times New Roman" w:eastAsia="Arial Unicode MS" w:hAnsi="Times New Roman"/>
          <w:lang w:eastAsia="ar-SA"/>
        </w:rPr>
        <w:t xml:space="preserve"> в рамках изученного материала.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942688">
        <w:rPr>
          <w:rFonts w:ascii="Times New Roman" w:eastAsia="Arial Unicode MS" w:hAnsi="Times New Roman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C70E2B" w:rsidRPr="00942688" w:rsidRDefault="00C70E2B" w:rsidP="00C70E2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942688">
        <w:rPr>
          <w:rFonts w:ascii="Times New Roman" w:eastAsia="Arial Unicode MS" w:hAnsi="Times New Roman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lang w:eastAsia="ar-SA"/>
        </w:rPr>
      </w:pPr>
      <w:r w:rsidRPr="00942688">
        <w:rPr>
          <w:rFonts w:ascii="Times New Roman" w:eastAsia="Arial Unicode MS" w:hAnsi="Times New Roman"/>
          <w:b/>
          <w:lang w:eastAsia="ar-SA"/>
        </w:rPr>
        <w:t>Компенсаторные умения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Выпускник научится:</w:t>
      </w:r>
    </w:p>
    <w:p w:rsidR="00C70E2B" w:rsidRPr="00942688" w:rsidRDefault="00C70E2B" w:rsidP="00C70E2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eastAsia="Arial Unicode MS" w:hAnsi="Times New Roman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eastAsia="Arial Unicode MS" w:hAnsi="Times New Roman"/>
          <w:lang w:eastAsia="ar-SA"/>
        </w:rPr>
      </w:pPr>
      <w:r w:rsidRPr="00942688">
        <w:rPr>
          <w:rFonts w:ascii="Times New Roman" w:hAnsi="Times New Roman"/>
          <w:b/>
        </w:rPr>
        <w:t>Выпускник получит возможность научиться:</w:t>
      </w:r>
    </w:p>
    <w:p w:rsidR="00C70E2B" w:rsidRPr="00942688" w:rsidRDefault="00C70E2B" w:rsidP="00C70E2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lang w:eastAsia="ar-SA"/>
        </w:rPr>
      </w:pPr>
      <w:r w:rsidRPr="00942688">
        <w:rPr>
          <w:rFonts w:ascii="Times New Roman" w:eastAsia="Arial Unicode MS" w:hAnsi="Times New Roman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C70E2B" w:rsidRPr="00942688" w:rsidRDefault="00C70E2B" w:rsidP="00C70E2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eastAsia="Arial Unicode MS" w:hAnsi="Times New Roman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Pr="00942688">
        <w:rPr>
          <w:rFonts w:ascii="Times New Roman" w:eastAsia="Arial Unicode MS" w:hAnsi="Times New Roman"/>
          <w:i/>
          <w:lang w:eastAsia="ar-SA"/>
        </w:rPr>
        <w:t>аудировании</w:t>
      </w:r>
      <w:proofErr w:type="spellEnd"/>
      <w:r w:rsidRPr="00942688">
        <w:rPr>
          <w:rFonts w:ascii="Times New Roman" w:eastAsia="Arial Unicode MS" w:hAnsi="Times New Roman"/>
          <w:i/>
          <w:lang w:eastAsia="ar-SA"/>
        </w:rPr>
        <w:t xml:space="preserve"> и чтении.</w:t>
      </w:r>
    </w:p>
    <w:p w:rsidR="00C70E2B" w:rsidRPr="00942688" w:rsidRDefault="00C70E2B" w:rsidP="00C70E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C70E2B" w:rsidRPr="00942688" w:rsidRDefault="00C70E2B" w:rsidP="00C70E2B">
      <w:pPr>
        <w:spacing w:after="0" w:line="240" w:lineRule="auto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2. Предметное содержание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 xml:space="preserve">Моя семья. </w:t>
      </w:r>
      <w:r w:rsidRPr="00942688">
        <w:rPr>
          <w:rFonts w:ascii="Times New Roman" w:hAnsi="Times New Roman"/>
        </w:rPr>
        <w:t xml:space="preserve">Взаимоотношения в семье. Конфликтные ситуации и способы их решения.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 xml:space="preserve">Мои друзья. </w:t>
      </w:r>
      <w:r w:rsidRPr="00942688">
        <w:rPr>
          <w:rFonts w:ascii="Times New Roman" w:hAnsi="Times New Roman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Свободное время.</w:t>
      </w:r>
      <w:r w:rsidRPr="00942688">
        <w:rPr>
          <w:rFonts w:ascii="Times New Roman" w:hAnsi="Times New Roman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Здоровый образ жизни.</w:t>
      </w:r>
      <w:r w:rsidRPr="00942688">
        <w:rPr>
          <w:rFonts w:ascii="Times New Roman" w:hAnsi="Times New Roman"/>
        </w:rPr>
        <w:t xml:space="preserve"> Режим труда и отдыха, занятия спортом, здоровое питание, отказ от вредных привычек.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</w:rPr>
      </w:pPr>
      <w:r w:rsidRPr="00942688">
        <w:rPr>
          <w:rFonts w:ascii="Times New Roman" w:hAnsi="Times New Roman"/>
          <w:b/>
        </w:rPr>
        <w:t xml:space="preserve">Спорт. </w:t>
      </w:r>
      <w:r w:rsidRPr="00942688">
        <w:rPr>
          <w:rFonts w:ascii="Times New Roman" w:hAnsi="Times New Roman"/>
        </w:rPr>
        <w:t>Виды спорта. Спортивные игры. Спортивные соревнования.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Школа.</w:t>
      </w:r>
      <w:r w:rsidRPr="00942688">
        <w:rPr>
          <w:rFonts w:ascii="Times New Roman" w:hAnsi="Times New Roman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942688">
        <w:rPr>
          <w:rFonts w:ascii="Times New Roman" w:hAnsi="Times New Roman"/>
          <w:i/>
        </w:rPr>
        <w:t xml:space="preserve">. </w:t>
      </w:r>
      <w:r w:rsidRPr="00942688">
        <w:rPr>
          <w:rFonts w:ascii="Times New Roman" w:hAnsi="Times New Roman"/>
        </w:rPr>
        <w:t>Каникулы. Переписка с зарубежными сверстниками.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Выбор профессии.</w:t>
      </w:r>
      <w:r w:rsidRPr="00942688">
        <w:rPr>
          <w:rFonts w:ascii="Times New Roman" w:hAnsi="Times New Roman"/>
        </w:rPr>
        <w:t xml:space="preserve"> Мир профессий. Проблема выбора профессии. Роль иностранного языка в планах на будущее.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 xml:space="preserve">Путешествия. </w:t>
      </w:r>
      <w:r w:rsidRPr="00942688">
        <w:rPr>
          <w:rFonts w:ascii="Times New Roman" w:hAnsi="Times New Roman"/>
        </w:rPr>
        <w:t>Путешествия по России и странам изучаемого языка. Транспорт.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Окружающий мир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Средства массовой информации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Страны изучаемого языка и родная страна</w:t>
      </w:r>
    </w:p>
    <w:p w:rsidR="00C70E2B" w:rsidRPr="00942688" w:rsidRDefault="00C70E2B" w:rsidP="00C70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C70E2B" w:rsidRPr="00942688" w:rsidRDefault="00C70E2B" w:rsidP="00C70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42688">
        <w:rPr>
          <w:rFonts w:ascii="Times New Roman" w:hAnsi="Times New Roman"/>
          <w:b/>
          <w:bCs/>
        </w:rPr>
        <w:t xml:space="preserve">Коммуникативные умения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 xml:space="preserve">Говорение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Диалогическая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Монологическая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</w:t>
      </w:r>
      <w:r w:rsidRPr="00942688">
        <w:rPr>
          <w:rFonts w:ascii="Times New Roman" w:hAnsi="Times New Roman"/>
        </w:rPr>
        <w:lastRenderedPageBreak/>
        <w:t>наглядность, прочитанный/прослушанный текст и/или вербальные опоры (ключевые слова, план, вопросы)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70E2B" w:rsidRPr="00942688" w:rsidRDefault="00C70E2B" w:rsidP="00C70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proofErr w:type="spellStart"/>
      <w:r w:rsidRPr="00942688">
        <w:rPr>
          <w:rFonts w:ascii="Times New Roman" w:hAnsi="Times New Roman"/>
          <w:b/>
        </w:rPr>
        <w:t>Аудирование</w:t>
      </w:r>
      <w:proofErr w:type="spellEnd"/>
    </w:p>
    <w:p w:rsidR="00C70E2B" w:rsidRPr="00942688" w:rsidRDefault="00C70E2B" w:rsidP="00C70E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Восприятие на слух и понимание несложных аутентичных </w:t>
      </w:r>
      <w:proofErr w:type="spellStart"/>
      <w:r w:rsidRPr="00942688">
        <w:rPr>
          <w:rFonts w:ascii="Times New Roman" w:hAnsi="Times New Roman"/>
        </w:rPr>
        <w:t>аудиотекстов</w:t>
      </w:r>
      <w:proofErr w:type="spellEnd"/>
      <w:r w:rsidRPr="00942688">
        <w:rPr>
          <w:rFonts w:ascii="Times New Roman" w:hAnsi="Times New Roman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</w:rPr>
        <w:t xml:space="preserve">Жанры текстов: прагматические, </w:t>
      </w:r>
      <w:r w:rsidRPr="00942688">
        <w:rPr>
          <w:rFonts w:ascii="Times New Roman" w:hAnsi="Times New Roman"/>
          <w:lang w:bidi="en-US"/>
        </w:rPr>
        <w:t>информационные, научно-популярные.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942688">
        <w:rPr>
          <w:rFonts w:ascii="Times New Roman" w:hAnsi="Times New Roman"/>
        </w:rPr>
        <w:t>Аудирование</w:t>
      </w:r>
      <w:proofErr w:type="spellEnd"/>
      <w:r w:rsidRPr="00942688">
        <w:rPr>
          <w:rFonts w:ascii="Times New Roman" w:hAnsi="Times New Roman"/>
        </w:rPr>
        <w:t xml:space="preserve"> с пониманием основного содержаниятекста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942688">
        <w:rPr>
          <w:rFonts w:ascii="Times New Roman" w:hAnsi="Times New Roman"/>
        </w:rPr>
        <w:t>аудирования</w:t>
      </w:r>
      <w:proofErr w:type="spellEnd"/>
      <w:r w:rsidRPr="00942688">
        <w:rPr>
          <w:rFonts w:ascii="Times New Roman" w:hAnsi="Times New Roman"/>
        </w:rPr>
        <w:t xml:space="preserve"> – до 2 минут.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942688">
        <w:rPr>
          <w:rFonts w:ascii="Times New Roman" w:hAnsi="Times New Roman"/>
        </w:rPr>
        <w:t>Аудирование</w:t>
      </w:r>
      <w:proofErr w:type="spellEnd"/>
      <w:r w:rsidRPr="00942688">
        <w:rPr>
          <w:rFonts w:ascii="Times New Roman" w:hAnsi="Times New Roman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942688">
        <w:rPr>
          <w:rFonts w:ascii="Times New Roman" w:hAnsi="Times New Roman"/>
        </w:rPr>
        <w:t>аудирования</w:t>
      </w:r>
      <w:proofErr w:type="spellEnd"/>
      <w:r w:rsidRPr="00942688">
        <w:rPr>
          <w:rFonts w:ascii="Times New Roman" w:hAnsi="Times New Roman"/>
        </w:rPr>
        <w:t xml:space="preserve"> – до 1,5 минут.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942688">
        <w:rPr>
          <w:rFonts w:ascii="Times New Roman" w:hAnsi="Times New Roman"/>
        </w:rPr>
        <w:t>Аудирование</w:t>
      </w:r>
      <w:proofErr w:type="spellEnd"/>
      <w:r w:rsidRPr="00942688">
        <w:rPr>
          <w:rFonts w:ascii="Times New Roman" w:hAnsi="Times New Roman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Чтение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Независимо от вида чтения возможно использование двуязычного словаря.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Письменная речь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Дальнейшее развитие и совершенствование письменной речи, а именно умений:</w:t>
      </w:r>
    </w:p>
    <w:p w:rsidR="00C70E2B" w:rsidRPr="00942688" w:rsidRDefault="00C70E2B" w:rsidP="00C70E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заполнение анкет и формуляров (указывать имя, фамилию, пол, гражданство, национальность, адрес);</w:t>
      </w:r>
    </w:p>
    <w:p w:rsidR="00C70E2B" w:rsidRPr="00942688" w:rsidRDefault="00C70E2B" w:rsidP="00C70E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70E2B" w:rsidRPr="00942688" w:rsidRDefault="00C70E2B" w:rsidP="00C70E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C70E2B" w:rsidRPr="00942688" w:rsidRDefault="00C70E2B" w:rsidP="00C70E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70E2B" w:rsidRPr="00942688" w:rsidRDefault="00C70E2B" w:rsidP="00C70E2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lastRenderedPageBreak/>
        <w:t>Языковые средства и навыки оперирования ими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Орфография и пунктуация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Фонетическая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Лексическая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Грамматическая сторона речи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942688">
        <w:rPr>
          <w:rFonts w:ascii="Times New Roman" w:hAnsi="Times New Roman"/>
          <w:lang w:bidi="en-US"/>
        </w:rPr>
        <w:t>видо-временных</w:t>
      </w:r>
      <w:proofErr w:type="spellEnd"/>
      <w:r w:rsidRPr="00942688">
        <w:rPr>
          <w:rFonts w:ascii="Times New Roman" w:hAnsi="Times New Roman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Социокультурные знания и умения.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42688">
        <w:rPr>
          <w:rFonts w:ascii="Times New Roman" w:hAnsi="Times New Roman"/>
          <w:lang w:bidi="en-US"/>
        </w:rPr>
        <w:t>межпредметного</w:t>
      </w:r>
      <w:proofErr w:type="spellEnd"/>
      <w:r w:rsidRPr="00942688">
        <w:rPr>
          <w:rFonts w:ascii="Times New Roman" w:hAnsi="Times New Roman"/>
          <w:lang w:bidi="en-US"/>
        </w:rPr>
        <w:t xml:space="preserve"> характера). Это предполагает овладение: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знаниями о значении родного и иностранного языков в современном мире;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знаниями о реалиях страны/стран изучаемого языка: традициях (в пита</w:t>
      </w:r>
      <w:r w:rsidRPr="00942688">
        <w:rPr>
          <w:rFonts w:ascii="Times New Roman" w:hAnsi="Times New Roman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70E2B" w:rsidRPr="00942688" w:rsidRDefault="00C70E2B" w:rsidP="00C70E2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70E2B" w:rsidRPr="00942688" w:rsidRDefault="00C70E2B" w:rsidP="00C70E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b/>
        </w:rPr>
        <w:t>Компенсаторные умения</w:t>
      </w:r>
    </w:p>
    <w:p w:rsidR="00C70E2B" w:rsidRPr="00942688" w:rsidRDefault="00C70E2B" w:rsidP="00C70E2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lang w:bidi="en-US"/>
        </w:rPr>
        <w:t>Совершенствование умений:</w:t>
      </w:r>
    </w:p>
    <w:p w:rsidR="00C70E2B" w:rsidRPr="00942688" w:rsidRDefault="00C70E2B" w:rsidP="00C70E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переспрашивать, просить повторить, уточняя значение незнакомых слов;</w:t>
      </w:r>
    </w:p>
    <w:p w:rsidR="00C70E2B" w:rsidRPr="00942688" w:rsidRDefault="00C70E2B" w:rsidP="00C70E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70E2B" w:rsidRPr="00942688" w:rsidRDefault="00C70E2B" w:rsidP="00C70E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C70E2B" w:rsidRPr="00942688" w:rsidRDefault="00C70E2B" w:rsidP="00C70E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bidi="en-US"/>
        </w:rPr>
      </w:pPr>
      <w:r w:rsidRPr="00942688">
        <w:rPr>
          <w:rFonts w:ascii="Times New Roman" w:hAnsi="Times New Roman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C70E2B" w:rsidRPr="00942688" w:rsidRDefault="00C70E2B" w:rsidP="00C70E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  <w:lang w:bidi="en-US"/>
        </w:rPr>
        <w:t>использовать синонимы, антонимы, описание понятия при дефиците языковых средств.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942688">
        <w:rPr>
          <w:rFonts w:ascii="Times New Roman" w:hAnsi="Times New Roman"/>
          <w:b/>
        </w:rPr>
        <w:t>Общеучебные</w:t>
      </w:r>
      <w:proofErr w:type="spellEnd"/>
      <w:r w:rsidRPr="00942688">
        <w:rPr>
          <w:rFonts w:ascii="Times New Roman" w:hAnsi="Times New Roman"/>
          <w:b/>
        </w:rPr>
        <w:t xml:space="preserve"> умения и универсальные способы деятельности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Формирование и совершенствование умений:</w:t>
      </w:r>
    </w:p>
    <w:p w:rsidR="00C70E2B" w:rsidRPr="00942688" w:rsidRDefault="00C70E2B" w:rsidP="00C70E2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70E2B" w:rsidRPr="00942688" w:rsidRDefault="00C70E2B" w:rsidP="00C70E2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42688">
        <w:rPr>
          <w:rFonts w:ascii="Times New Roman" w:hAnsi="Times New Roman"/>
        </w:rPr>
        <w:t>интернет-ресурсами</w:t>
      </w:r>
      <w:proofErr w:type="spellEnd"/>
      <w:r w:rsidRPr="00942688">
        <w:rPr>
          <w:rFonts w:ascii="Times New Roman" w:hAnsi="Times New Roman"/>
        </w:rPr>
        <w:t>, литературой;</w:t>
      </w:r>
    </w:p>
    <w:p w:rsidR="00C70E2B" w:rsidRPr="00942688" w:rsidRDefault="00C70E2B" w:rsidP="00C70E2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C70E2B" w:rsidRPr="00942688" w:rsidRDefault="00C70E2B" w:rsidP="00C70E2B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 xml:space="preserve">самостоятельно работать в классе и дома. 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Специальные учебные умения</w:t>
      </w:r>
    </w:p>
    <w:p w:rsidR="00C70E2B" w:rsidRPr="00942688" w:rsidRDefault="00C70E2B" w:rsidP="00C70E2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Формирование и совершенствование умений:</w:t>
      </w:r>
    </w:p>
    <w:p w:rsidR="00C70E2B" w:rsidRPr="00942688" w:rsidRDefault="00C70E2B" w:rsidP="00C70E2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находить ключевые слова и социокультурные реалии в работе над текстом;</w:t>
      </w:r>
    </w:p>
    <w:p w:rsidR="00C70E2B" w:rsidRPr="00942688" w:rsidRDefault="00C70E2B" w:rsidP="00C70E2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942688">
        <w:rPr>
          <w:rFonts w:ascii="Times New Roman" w:hAnsi="Times New Roman"/>
        </w:rPr>
        <w:t>семантизировать</w:t>
      </w:r>
      <w:proofErr w:type="spellEnd"/>
      <w:r w:rsidRPr="00942688">
        <w:rPr>
          <w:rFonts w:ascii="Times New Roman" w:hAnsi="Times New Roman"/>
        </w:rPr>
        <w:t xml:space="preserve"> слова на основе языковой догадки;</w:t>
      </w:r>
    </w:p>
    <w:p w:rsidR="00C70E2B" w:rsidRPr="00942688" w:rsidRDefault="00C70E2B" w:rsidP="00C70E2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осуществлять словообразовательный анализ;</w:t>
      </w:r>
    </w:p>
    <w:p w:rsidR="00C70E2B" w:rsidRPr="00942688" w:rsidRDefault="00C70E2B" w:rsidP="00C70E2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70E2B" w:rsidRDefault="00C70E2B" w:rsidP="00C70E2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42688">
        <w:rPr>
          <w:rFonts w:ascii="Times New Roman" w:hAnsi="Times New Roman"/>
        </w:rPr>
        <w:t>участвовать в проектной деятельности ме</w:t>
      </w:r>
      <w:proofErr w:type="gramStart"/>
      <w:r w:rsidRPr="00942688">
        <w:rPr>
          <w:rFonts w:ascii="Times New Roman" w:hAnsi="Times New Roman"/>
        </w:rPr>
        <w:t>ж-</w:t>
      </w:r>
      <w:proofErr w:type="gramEnd"/>
      <w:r w:rsidRPr="00942688">
        <w:rPr>
          <w:rFonts w:ascii="Times New Roman" w:hAnsi="Times New Roman"/>
        </w:rPr>
        <w:t xml:space="preserve"> </w:t>
      </w:r>
      <w:proofErr w:type="spellStart"/>
      <w:r w:rsidRPr="00942688">
        <w:rPr>
          <w:rFonts w:ascii="Times New Roman" w:hAnsi="Times New Roman"/>
        </w:rPr>
        <w:t>иметапредметного</w:t>
      </w:r>
      <w:proofErr w:type="spellEnd"/>
      <w:r w:rsidRPr="00942688">
        <w:rPr>
          <w:rFonts w:ascii="Times New Roman" w:hAnsi="Times New Roman"/>
        </w:rPr>
        <w:t xml:space="preserve"> характера.</w:t>
      </w:r>
    </w:p>
    <w:p w:rsidR="00DA36F1" w:rsidRDefault="00DA36F1" w:rsidP="00DA36F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A36F1" w:rsidRDefault="00DA36F1" w:rsidP="00DA36F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DA36F1" w:rsidRPr="00942688" w:rsidRDefault="00DA36F1" w:rsidP="00DA36F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C70E2B" w:rsidRDefault="00C70E2B" w:rsidP="00C70E2B">
      <w:pPr>
        <w:spacing w:after="0" w:line="240" w:lineRule="auto"/>
        <w:rPr>
          <w:rFonts w:ascii="Times New Roman" w:hAnsi="Times New Roman"/>
          <w:b/>
        </w:rPr>
      </w:pPr>
      <w:r w:rsidRPr="00942688">
        <w:rPr>
          <w:rFonts w:ascii="Times New Roman" w:hAnsi="Times New Roman"/>
          <w:b/>
        </w:rPr>
        <w:t>3. Тематическое планирование с указанием количества часов, отводимых на освоение каждой темы</w:t>
      </w:r>
    </w:p>
    <w:p w:rsidR="00C74060" w:rsidRDefault="00C74060" w:rsidP="00C70E2B">
      <w:pPr>
        <w:spacing w:after="0" w:line="240" w:lineRule="auto"/>
        <w:rPr>
          <w:rFonts w:ascii="Times New Roman" w:hAnsi="Times New Roman"/>
          <w:b/>
        </w:rPr>
      </w:pPr>
    </w:p>
    <w:p w:rsidR="00C74060" w:rsidRDefault="00C74060" w:rsidP="00C70E2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7980"/>
        <w:gridCol w:w="1412"/>
      </w:tblGrid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206B9F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980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206B9F">
              <w:rPr>
                <w:rFonts w:ascii="Times New Roman" w:hAnsi="Times New Roman"/>
              </w:rPr>
              <w:t>Тема</w:t>
            </w:r>
          </w:p>
        </w:tc>
        <w:tc>
          <w:tcPr>
            <w:tcW w:w="1412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80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206B9F">
              <w:rPr>
                <w:rFonts w:ascii="Times New Roman" w:hAnsi="Times New Roman"/>
                <w:b/>
              </w:rPr>
              <w:t>Знакомство.</w:t>
            </w:r>
            <w:r w:rsidRPr="00206B9F">
              <w:rPr>
                <w:rFonts w:ascii="Times New Roman" w:hAnsi="Times New Roman"/>
              </w:rPr>
              <w:t xml:space="preserve"> Знакомство с одноклассниками, учителем. Приветствие и прощание. Знакомство с персонажами детских произведений: имя, возраст.</w:t>
            </w:r>
          </w:p>
        </w:tc>
        <w:tc>
          <w:tcPr>
            <w:tcW w:w="1412" w:type="dxa"/>
          </w:tcPr>
          <w:p w:rsidR="000D6BF6" w:rsidRPr="00206B9F" w:rsidRDefault="009D18C9" w:rsidP="00462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80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B9F">
              <w:rPr>
                <w:rFonts w:ascii="Times New Roman" w:hAnsi="Times New Roman"/>
                <w:b/>
                <w:bCs/>
                <w:spacing w:val="2"/>
              </w:rPr>
              <w:t>Страна/страны изучаемого языка и родная страна.</w:t>
            </w:r>
            <w:r w:rsidRPr="00206B9F">
              <w:rPr>
                <w:rFonts w:ascii="Times New Roman" w:hAnsi="Times New Roman"/>
              </w:rPr>
              <w:t xml:space="preserve"> Общие сведения: название, столица. </w:t>
            </w:r>
            <w:r w:rsidRPr="004441ED">
              <w:rPr>
                <w:rFonts w:ascii="Times New Roman" w:hAnsi="Times New Roman"/>
              </w:rPr>
              <w:t>Культурные особенности: национальные праздники, традиции и обычаи.</w:t>
            </w:r>
          </w:p>
        </w:tc>
        <w:tc>
          <w:tcPr>
            <w:tcW w:w="1412" w:type="dxa"/>
          </w:tcPr>
          <w:p w:rsidR="000D6BF6" w:rsidRPr="00206B9F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3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80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</w:t>
            </w:r>
            <w:r w:rsidRPr="00206B9F">
              <w:rPr>
                <w:rFonts w:ascii="Times New Roman" w:hAnsi="Times New Roman"/>
                <w:b/>
                <w:bCs/>
              </w:rPr>
              <w:t xml:space="preserve">оя семья. </w:t>
            </w:r>
            <w:r w:rsidRPr="00206B9F">
              <w:rPr>
                <w:rFonts w:ascii="Times New Roman" w:hAnsi="Times New Roman"/>
              </w:rPr>
              <w:t>Члены семьи, их имена, возраст, внешность, черты характера, увлечения/хобби</w:t>
            </w:r>
            <w:r w:rsidRPr="00206B9F">
              <w:rPr>
                <w:rFonts w:ascii="Times New Roman" w:hAnsi="Times New Roman"/>
                <w:sz w:val="24"/>
                <w:szCs w:val="24"/>
              </w:rPr>
              <w:t>Семейные праздники: Новый год/Рождество. День рождения. Подарки.</w:t>
            </w:r>
          </w:p>
        </w:tc>
        <w:tc>
          <w:tcPr>
            <w:tcW w:w="1412" w:type="dxa"/>
          </w:tcPr>
          <w:p w:rsidR="000D6BF6" w:rsidRPr="00206B9F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80" w:type="dxa"/>
          </w:tcPr>
          <w:p w:rsidR="000D6BF6" w:rsidRPr="00206B9F" w:rsidRDefault="0028696C" w:rsidP="00286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М</w:t>
            </w:r>
            <w:r w:rsidR="000D6BF6" w:rsidRPr="00206B9F">
              <w:rPr>
                <w:rFonts w:ascii="Times New Roman" w:hAnsi="Times New Roman"/>
                <w:b/>
                <w:bCs/>
              </w:rPr>
              <w:t xml:space="preserve">ои друзья. </w:t>
            </w:r>
            <w:r w:rsidR="000D6BF6" w:rsidRPr="004441ED">
              <w:rPr>
                <w:rFonts w:ascii="Times New Roman" w:hAnsi="Times New Roman"/>
              </w:rPr>
              <w:t>Лучший друг/подруга</w:t>
            </w:r>
            <w:r w:rsidR="000D6BF6">
              <w:rPr>
                <w:rFonts w:ascii="Times New Roman" w:hAnsi="Times New Roman"/>
              </w:rPr>
              <w:t>.</w:t>
            </w:r>
            <w:r w:rsidR="000D6BF6" w:rsidRPr="00206B9F">
              <w:rPr>
                <w:rFonts w:ascii="Times New Roman" w:hAnsi="Times New Roman"/>
              </w:rPr>
              <w:t>Имя, возраст, внешность, характер, увлечения/хобби.Совместные занятия. Письмо зарубежному другу. Мой день (распо</w:t>
            </w:r>
            <w:r w:rsidR="000D6BF6" w:rsidRPr="00206B9F">
              <w:rPr>
                <w:rFonts w:ascii="Times New Roman" w:hAnsi="Times New Roman"/>
                <w:spacing w:val="2"/>
              </w:rPr>
              <w:t xml:space="preserve">рядок дня, </w:t>
            </w:r>
            <w:r w:rsidR="000D6BF6" w:rsidRPr="00206B9F">
              <w:rPr>
                <w:rFonts w:ascii="Times New Roman" w:hAnsi="Times New Roman"/>
                <w:iCs/>
                <w:spacing w:val="2"/>
              </w:rPr>
              <w:t>домашние обязанности</w:t>
            </w:r>
            <w:r w:rsidR="000D6BF6" w:rsidRPr="00206B9F">
              <w:rPr>
                <w:rFonts w:ascii="Times New Roman" w:hAnsi="Times New Roman"/>
                <w:spacing w:val="2"/>
              </w:rPr>
              <w:t>)</w:t>
            </w:r>
            <w:r w:rsidR="000D6BF6" w:rsidRPr="00206B9F">
              <w:rPr>
                <w:rFonts w:ascii="Times New Roman" w:hAnsi="Times New Roman"/>
                <w:iCs/>
                <w:spacing w:val="2"/>
              </w:rPr>
              <w:t xml:space="preserve">. </w:t>
            </w:r>
            <w:r w:rsidR="000D6BF6" w:rsidRPr="00206B9F">
              <w:rPr>
                <w:rFonts w:ascii="Times New Roman" w:hAnsi="Times New Roman"/>
                <w:spacing w:val="2"/>
              </w:rPr>
              <w:t xml:space="preserve">Покупки в магазине: одежда, </w:t>
            </w:r>
            <w:r w:rsidR="000D6BF6" w:rsidRPr="00206B9F">
              <w:rPr>
                <w:rFonts w:ascii="Times New Roman" w:hAnsi="Times New Roman"/>
                <w:iCs/>
                <w:spacing w:val="2"/>
              </w:rPr>
              <w:t xml:space="preserve">обувь, </w:t>
            </w:r>
            <w:r w:rsidR="000D6BF6" w:rsidRPr="00206B9F">
              <w:rPr>
                <w:rFonts w:ascii="Times New Roman" w:hAnsi="Times New Roman"/>
                <w:spacing w:val="2"/>
              </w:rPr>
              <w:t>основные продукты питания. Любимая еда.</w:t>
            </w:r>
          </w:p>
        </w:tc>
        <w:tc>
          <w:tcPr>
            <w:tcW w:w="1412" w:type="dxa"/>
          </w:tcPr>
          <w:p w:rsidR="000D6BF6" w:rsidRPr="00206B9F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80" w:type="dxa"/>
          </w:tcPr>
          <w:p w:rsidR="000D6BF6" w:rsidRPr="00206B9F" w:rsidRDefault="000D6BF6" w:rsidP="000D6BF6">
            <w:pPr>
              <w:spacing w:after="0" w:line="240" w:lineRule="auto"/>
              <w:rPr>
                <w:rFonts w:ascii="Times New Roman" w:hAnsi="Times New Roman"/>
              </w:rPr>
            </w:pPr>
            <w:r w:rsidRPr="00206B9F">
              <w:rPr>
                <w:rFonts w:ascii="Times New Roman" w:hAnsi="Times New Roman"/>
                <w:b/>
                <w:bCs/>
                <w:spacing w:val="2"/>
              </w:rPr>
              <w:t xml:space="preserve">Мир моих увлечений. </w:t>
            </w:r>
            <w:r w:rsidRPr="00206B9F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pacing w:val="2"/>
              </w:rPr>
              <w:t xml:space="preserve">. </w:t>
            </w:r>
            <w:r w:rsidRPr="00206B9F">
              <w:rPr>
                <w:rFonts w:ascii="Times New Roman" w:hAnsi="Times New Roman"/>
                <w:spacing w:val="2"/>
              </w:rPr>
              <w:t>Мои любимые занятия.</w:t>
            </w:r>
          </w:p>
        </w:tc>
        <w:tc>
          <w:tcPr>
            <w:tcW w:w="1412" w:type="dxa"/>
          </w:tcPr>
          <w:p w:rsidR="000D6BF6" w:rsidRPr="00206B9F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3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0" w:type="dxa"/>
          </w:tcPr>
          <w:p w:rsidR="000D6BF6" w:rsidRPr="0028696C" w:rsidRDefault="000D6BF6" w:rsidP="00286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  <w:b/>
              </w:rPr>
              <w:t>Свободное время.</w:t>
            </w:r>
            <w:r w:rsidRPr="004441ED">
              <w:rPr>
                <w:rFonts w:ascii="Times New Roman" w:hAnsi="Times New Roman"/>
              </w:rPr>
              <w:t xml:space="preserve"> Досуг и увлечения (музыка, чтение; посещение театра, кинотеатра, музея, выставки). Виды отдыха. Поход по магазинам.</w:t>
            </w:r>
            <w:r w:rsidR="0028696C" w:rsidRPr="00942688">
              <w:rPr>
                <w:rFonts w:ascii="Times New Roman" w:hAnsi="Times New Roman"/>
              </w:rPr>
              <w:t>Кар</w:t>
            </w:r>
            <w:r w:rsidR="0028696C">
              <w:rPr>
                <w:rFonts w:ascii="Times New Roman" w:hAnsi="Times New Roman"/>
              </w:rPr>
              <w:t xml:space="preserve">манные деньги. Молодежная мода. </w:t>
            </w:r>
            <w:r w:rsidRPr="00206B9F">
              <w:rPr>
                <w:rFonts w:ascii="Times New Roman" w:hAnsi="Times New Roman"/>
                <w:spacing w:val="2"/>
              </w:rPr>
              <w:t xml:space="preserve">Виды </w:t>
            </w:r>
            <w:r w:rsidRPr="00206B9F">
              <w:rPr>
                <w:rFonts w:ascii="Times New Roman" w:hAnsi="Times New Roman"/>
              </w:rPr>
              <w:t>спорта и</w:t>
            </w:r>
            <w:r>
              <w:rPr>
                <w:rFonts w:ascii="Times New Roman" w:hAnsi="Times New Roman"/>
              </w:rPr>
              <w:t xml:space="preserve"> спортивные игры.</w:t>
            </w:r>
          </w:p>
        </w:tc>
        <w:tc>
          <w:tcPr>
            <w:tcW w:w="1412" w:type="dxa"/>
          </w:tcPr>
          <w:p w:rsidR="000D6BF6" w:rsidRPr="00206B9F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Pr="00206B9F" w:rsidRDefault="000D6BF6" w:rsidP="0046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0" w:type="dxa"/>
          </w:tcPr>
          <w:p w:rsidR="000D6BF6" w:rsidRPr="00206B9F" w:rsidRDefault="000D6BF6" w:rsidP="000D6BF6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 w:rsidRPr="00206B9F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  <w:r w:rsidRPr="00206B9F">
              <w:rPr>
                <w:rFonts w:ascii="Times New Roman" w:hAnsi="Times New Roman"/>
                <w:sz w:val="24"/>
                <w:szCs w:val="24"/>
              </w:rPr>
              <w:t xml:space="preserve"> Любимое время года. Погода. Природа. </w:t>
            </w:r>
            <w:r w:rsidRPr="00206B9F">
              <w:rPr>
                <w:rFonts w:ascii="Times New Roman" w:hAnsi="Times New Roman"/>
                <w:iCs/>
                <w:sz w:val="24"/>
                <w:szCs w:val="24"/>
              </w:rPr>
              <w:t>Дикие и домашние животные.</w:t>
            </w:r>
            <w:r w:rsidRPr="00206B9F">
              <w:rPr>
                <w:rFonts w:ascii="Times New Roman" w:hAnsi="Times New Roman"/>
              </w:rPr>
              <w:t xml:space="preserve"> Мой дом/квартира/комната: названия комнат, их размер, </w:t>
            </w:r>
            <w:r w:rsidRPr="00206B9F">
              <w:rPr>
                <w:rFonts w:ascii="Times New Roman" w:hAnsi="Times New Roman"/>
              </w:rPr>
              <w:lastRenderedPageBreak/>
              <w:t>предметы мебели и интерьера.</w:t>
            </w:r>
          </w:p>
        </w:tc>
        <w:tc>
          <w:tcPr>
            <w:tcW w:w="1412" w:type="dxa"/>
          </w:tcPr>
          <w:p w:rsidR="000D6BF6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5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Default="000D6BF6" w:rsidP="0046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80" w:type="dxa"/>
          </w:tcPr>
          <w:p w:rsidR="000D6BF6" w:rsidRDefault="000D6BF6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Ш</w:t>
            </w:r>
            <w:r w:rsidRPr="00206B9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кола.</w:t>
            </w:r>
            <w:r w:rsidRPr="00206B9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Классная комната, Учебные предметы, </w:t>
            </w:r>
            <w:r w:rsidRPr="00206B9F">
              <w:rPr>
                <w:rFonts w:ascii="Times New Roman" w:hAnsi="Times New Roman"/>
                <w:sz w:val="24"/>
                <w:szCs w:val="24"/>
              </w:rPr>
              <w:t>школьные принадлежности. Учебные занятия на уроках.</w:t>
            </w:r>
            <w:r w:rsidRPr="004441ED">
              <w:rPr>
                <w:rFonts w:ascii="Times New Roman" w:hAnsi="Times New Roman"/>
              </w:rPr>
              <w:t xml:space="preserve"> Школьная жизнь. Правила поведения в школе. Изучаемые предметы и отношения к ним. Внеклассные мероприятия</w:t>
            </w:r>
          </w:p>
        </w:tc>
        <w:tc>
          <w:tcPr>
            <w:tcW w:w="1412" w:type="dxa"/>
          </w:tcPr>
          <w:p w:rsidR="000D6BF6" w:rsidRPr="004441ED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4</w:t>
            </w:r>
          </w:p>
        </w:tc>
      </w:tr>
      <w:tr w:rsidR="000D6BF6" w:rsidRPr="00206B9F" w:rsidTr="000D6BF6">
        <w:tc>
          <w:tcPr>
            <w:tcW w:w="809" w:type="dxa"/>
          </w:tcPr>
          <w:p w:rsidR="000D6BF6" w:rsidRDefault="000D6BF6" w:rsidP="0046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0" w:type="dxa"/>
          </w:tcPr>
          <w:p w:rsidR="000D6BF6" w:rsidRPr="004441ED" w:rsidRDefault="000D6BF6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 w:rsidRPr="004441ED">
              <w:rPr>
                <w:rFonts w:ascii="Times New Roman" w:hAnsi="Times New Roman"/>
                <w:b/>
                <w:bCs/>
                <w:spacing w:val="2"/>
              </w:rPr>
              <w:t xml:space="preserve">Окружающий мир. </w:t>
            </w:r>
            <w:r w:rsidRPr="004441ED">
              <w:rPr>
                <w:rFonts w:ascii="Times New Roman" w:hAnsi="Times New Roman"/>
                <w:bCs/>
                <w:spacing w:val="2"/>
              </w:rPr>
              <w:t>Растения и животные</w:t>
            </w:r>
            <w:proofErr w:type="gramStart"/>
            <w:r w:rsidRPr="004441ED">
              <w:rPr>
                <w:rFonts w:ascii="Times New Roman" w:hAnsi="Times New Roman"/>
                <w:bCs/>
                <w:spacing w:val="2"/>
              </w:rPr>
              <w:t>.</w:t>
            </w:r>
            <w:r w:rsidR="0028696C" w:rsidRPr="00206B9F">
              <w:rPr>
                <w:rFonts w:ascii="Times New Roman" w:hAnsi="Times New Roman"/>
              </w:rPr>
              <w:t>Л</w:t>
            </w:r>
            <w:proofErr w:type="gramEnd"/>
            <w:r w:rsidR="0028696C" w:rsidRPr="00206B9F">
              <w:rPr>
                <w:rFonts w:ascii="Times New Roman" w:hAnsi="Times New Roman"/>
              </w:rPr>
              <w:t>юбимое домашнее животное: имя, возраст, цвет, размер, характер, что умеет делать.</w:t>
            </w:r>
          </w:p>
        </w:tc>
        <w:tc>
          <w:tcPr>
            <w:tcW w:w="1412" w:type="dxa"/>
          </w:tcPr>
          <w:p w:rsidR="000D6BF6" w:rsidRPr="004441ED" w:rsidRDefault="009D18C9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>
              <w:rPr>
                <w:rFonts w:ascii="Times New Roman" w:hAnsi="Times New Roman"/>
                <w:b/>
                <w:bCs/>
                <w:spacing w:val="2"/>
              </w:rPr>
              <w:t>3</w:t>
            </w:r>
          </w:p>
        </w:tc>
      </w:tr>
    </w:tbl>
    <w:p w:rsidR="00C74060" w:rsidRDefault="00C74060" w:rsidP="00C70E2B">
      <w:pPr>
        <w:spacing w:after="0" w:line="240" w:lineRule="auto"/>
        <w:rPr>
          <w:rFonts w:ascii="Times New Roman" w:hAnsi="Times New Roman"/>
          <w:b/>
        </w:rPr>
      </w:pPr>
    </w:p>
    <w:p w:rsidR="00DA36F1" w:rsidRPr="00942688" w:rsidRDefault="009D18C9" w:rsidP="00C70E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Итого: 35 уроков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981"/>
        <w:gridCol w:w="1369"/>
      </w:tblGrid>
      <w:tr w:rsidR="00C70E2B" w:rsidRPr="004555E9" w:rsidTr="00DA36F1">
        <w:tc>
          <w:tcPr>
            <w:tcW w:w="85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>Тема</w:t>
            </w:r>
          </w:p>
        </w:tc>
        <w:tc>
          <w:tcPr>
            <w:tcW w:w="1369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>Количество часов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1ED">
              <w:rPr>
                <w:rFonts w:ascii="Times New Roman" w:hAnsi="Times New Roman"/>
                <w:b/>
              </w:rPr>
              <w:t xml:space="preserve">Страны изучаемого языка и родная страна </w:t>
            </w:r>
            <w:r w:rsidRPr="004441ED">
              <w:rPr>
                <w:rFonts w:ascii="Times New Roman" w:hAnsi="Times New Roman"/>
              </w:rPr>
              <w:t>Географическое положение. Климат. Население, памятные даты, исторические события. Страны, столицы, крупные города. Достопримечательности. Культурные особенности: национальные праздники, традиции и обычаи.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tabs>
                <w:tab w:val="center" w:pos="86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 w:rsidRPr="004441ED">
              <w:rPr>
                <w:rFonts w:ascii="Times New Roman" w:hAnsi="Times New Roman"/>
                <w:b/>
                <w:bCs/>
                <w:spacing w:val="2"/>
              </w:rPr>
              <w:t>Школа.</w:t>
            </w:r>
            <w:r w:rsidRPr="004441ED">
              <w:rPr>
                <w:rFonts w:ascii="Times New Roman" w:hAnsi="Times New Roman"/>
                <w:spacing w:val="2"/>
              </w:rPr>
              <w:t xml:space="preserve">Школьная жизнь. </w:t>
            </w:r>
            <w:r w:rsidR="000D6BF6" w:rsidRPr="004441ED">
              <w:rPr>
                <w:rFonts w:ascii="Times New Roman" w:hAnsi="Times New Roman"/>
                <w:spacing w:val="2"/>
              </w:rPr>
              <w:t>Правила поведения в школе.</w:t>
            </w:r>
            <w:r w:rsidR="009D18C9">
              <w:rPr>
                <w:rFonts w:ascii="Times New Roman" w:hAnsi="Times New Roman"/>
                <w:spacing w:val="2"/>
              </w:rPr>
              <w:t xml:space="preserve"> </w:t>
            </w:r>
            <w:r w:rsidR="000D6BF6" w:rsidRPr="004441ED">
              <w:rPr>
                <w:rFonts w:ascii="Times New Roman" w:hAnsi="Times New Roman"/>
                <w:spacing w:val="2"/>
              </w:rPr>
              <w:t xml:space="preserve">Школьная </w:t>
            </w:r>
            <w:proofErr w:type="spellStart"/>
            <w:r w:rsidR="000D6BF6" w:rsidRPr="004441ED">
              <w:rPr>
                <w:rFonts w:ascii="Times New Roman" w:hAnsi="Times New Roman"/>
                <w:spacing w:val="2"/>
              </w:rPr>
              <w:t>форма</w:t>
            </w:r>
            <w:proofErr w:type="gramStart"/>
            <w:r w:rsidR="000D6BF6" w:rsidRPr="004441ED">
              <w:rPr>
                <w:rFonts w:ascii="Times New Roman" w:hAnsi="Times New Roman"/>
                <w:spacing w:val="2"/>
              </w:rPr>
              <w:t>.</w:t>
            </w:r>
            <w:r w:rsidR="000D6BF6" w:rsidRPr="004441ED">
              <w:rPr>
                <w:rFonts w:ascii="Times New Roman" w:hAnsi="Times New Roman"/>
              </w:rPr>
              <w:t>П</w:t>
            </w:r>
            <w:proofErr w:type="gramEnd"/>
            <w:r w:rsidR="000D6BF6" w:rsidRPr="004441ED">
              <w:rPr>
                <w:rFonts w:ascii="Times New Roman" w:hAnsi="Times New Roman"/>
              </w:rPr>
              <w:t>ереписка</w:t>
            </w:r>
            <w:proofErr w:type="spellEnd"/>
            <w:r w:rsidR="000D6BF6" w:rsidRPr="004441ED">
              <w:rPr>
                <w:rFonts w:ascii="Times New Roman" w:hAnsi="Times New Roman"/>
              </w:rPr>
              <w:t xml:space="preserve"> с зарубежными сверстниками.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 w:rsidRPr="004441ED">
              <w:rPr>
                <w:rFonts w:ascii="Times New Roman" w:hAnsi="Times New Roman"/>
                <w:b/>
              </w:rPr>
              <w:t>Здоровый образ жизни.</w:t>
            </w:r>
            <w:r w:rsidRPr="004441ED">
              <w:rPr>
                <w:rFonts w:ascii="Times New Roman" w:hAnsi="Times New Roman"/>
              </w:rPr>
              <w:t xml:space="preserve"> Режим труда и отдыха. Здоровое питание</w:t>
            </w:r>
            <w:proofErr w:type="gramStart"/>
            <w:r w:rsidRPr="004441ED">
              <w:rPr>
                <w:rFonts w:ascii="Times New Roman" w:hAnsi="Times New Roman"/>
              </w:rPr>
              <w:t>.</w:t>
            </w:r>
            <w:r w:rsidR="000D6BF6" w:rsidRPr="004441ED">
              <w:rPr>
                <w:rFonts w:ascii="Times New Roman" w:hAnsi="Times New Roman"/>
              </w:rPr>
              <w:t>З</w:t>
            </w:r>
            <w:proofErr w:type="gramEnd"/>
            <w:r w:rsidR="000D6BF6" w:rsidRPr="004441ED">
              <w:rPr>
                <w:rFonts w:ascii="Times New Roman" w:hAnsi="Times New Roman"/>
              </w:rPr>
              <w:t>анятия спортом</w:t>
            </w:r>
            <w:r w:rsidR="00746242" w:rsidRPr="004441ED">
              <w:rPr>
                <w:rFonts w:ascii="Times New Roman" w:hAnsi="Times New Roman"/>
                <w:bCs/>
                <w:spacing w:val="2"/>
              </w:rPr>
              <w:t>Отказ от вредных привычек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  <w:b/>
                <w:bCs/>
                <w:spacing w:val="2"/>
              </w:rPr>
            </w:pPr>
            <w:r w:rsidRPr="004441ED">
              <w:rPr>
                <w:rFonts w:ascii="Times New Roman" w:hAnsi="Times New Roman"/>
                <w:b/>
              </w:rPr>
              <w:t xml:space="preserve">Путешествия. </w:t>
            </w:r>
            <w:r w:rsidRPr="004441ED">
              <w:rPr>
                <w:rFonts w:ascii="Times New Roman" w:hAnsi="Times New Roman"/>
              </w:rPr>
              <w:t>Путешествия по России</w:t>
            </w:r>
            <w:proofErr w:type="gramStart"/>
            <w:r w:rsidRPr="004441ED">
              <w:rPr>
                <w:rFonts w:ascii="Times New Roman" w:hAnsi="Times New Roman"/>
              </w:rPr>
              <w:t>.(</w:t>
            </w:r>
            <w:proofErr w:type="gramEnd"/>
            <w:r w:rsidRPr="004441ED">
              <w:rPr>
                <w:rFonts w:ascii="Times New Roman" w:hAnsi="Times New Roman"/>
              </w:rPr>
              <w:t>родной город)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4441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Окружающий мир. </w:t>
            </w:r>
            <w:r w:rsidR="00746242" w:rsidRPr="004441ED">
              <w:rPr>
                <w:rFonts w:ascii="Times New Roman" w:hAnsi="Times New Roman"/>
              </w:rPr>
              <w:t>Жизнь в городе/ в сельской местности</w:t>
            </w:r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Проблемы экологии.Защита окружающей среды.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</w:rPr>
            </w:pPr>
            <w:r w:rsidRPr="004441ED">
              <w:rPr>
                <w:rFonts w:ascii="Times New Roman" w:hAnsi="Times New Roman"/>
                <w:b/>
              </w:rPr>
              <w:t xml:space="preserve">Спорт. </w:t>
            </w:r>
            <w:r w:rsidRPr="004441ED">
              <w:rPr>
                <w:rFonts w:ascii="Times New Roman" w:hAnsi="Times New Roman"/>
              </w:rPr>
              <w:t>Виды спорта. Спортивные игры. Спортивные соревнования.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41ED">
              <w:rPr>
                <w:rFonts w:ascii="Times New Roman" w:hAnsi="Times New Roman"/>
                <w:b/>
              </w:rPr>
              <w:t xml:space="preserve">Страны изучаемого языка и родная страна </w:t>
            </w:r>
            <w:r w:rsidRPr="004441ED">
              <w:rPr>
                <w:rFonts w:ascii="Times New Roman" w:hAnsi="Times New Roman"/>
              </w:rPr>
              <w:t xml:space="preserve"> Культурные особенности: национальная еда.</w:t>
            </w:r>
            <w:r w:rsidR="009D18C9">
              <w:rPr>
                <w:rFonts w:ascii="Times New Roman" w:hAnsi="Times New Roman"/>
              </w:rPr>
              <w:t xml:space="preserve"> </w:t>
            </w:r>
            <w:r w:rsidRPr="004441ED">
              <w:rPr>
                <w:rFonts w:ascii="Times New Roman" w:hAnsi="Times New Roman"/>
                <w:spacing w:val="2"/>
              </w:rPr>
              <w:t xml:space="preserve">Выдающиеся люди и их вклад в </w:t>
            </w:r>
            <w:proofErr w:type="gramStart"/>
            <w:r w:rsidRPr="004441ED">
              <w:rPr>
                <w:rFonts w:ascii="Times New Roman" w:hAnsi="Times New Roman"/>
                <w:spacing w:val="2"/>
              </w:rPr>
              <w:t>науку</w:t>
            </w:r>
            <w:proofErr w:type="gramEnd"/>
            <w:r w:rsidRPr="004441ED">
              <w:rPr>
                <w:rFonts w:ascii="Times New Roman" w:hAnsi="Times New Roman"/>
                <w:spacing w:val="2"/>
              </w:rPr>
              <w:t xml:space="preserve"> и мировую культуру.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val="ru-RU"/>
              </w:rPr>
            </w:pPr>
            <w:r w:rsidRPr="004441ED">
              <w:rPr>
                <w:rFonts w:ascii="Times New Roman" w:hAnsi="Times New Roman"/>
                <w:b/>
                <w:color w:val="auto"/>
                <w:spacing w:val="2"/>
                <w:sz w:val="22"/>
                <w:szCs w:val="22"/>
                <w:lang w:val="ru-RU"/>
              </w:rPr>
              <w:t>Свободное время.</w:t>
            </w:r>
            <w:r w:rsidRPr="004441ED"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val="ru-RU"/>
              </w:rPr>
              <w:t xml:space="preserve"> Молодежная мода.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0E2B" w:rsidRPr="004555E9" w:rsidTr="00DA36F1">
        <w:tc>
          <w:tcPr>
            <w:tcW w:w="851" w:type="dxa"/>
          </w:tcPr>
          <w:p w:rsidR="00C70E2B" w:rsidRPr="004441ED" w:rsidRDefault="000D6BF6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val="ru-RU"/>
              </w:rPr>
            </w:pPr>
            <w:r w:rsidRPr="004441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Путешествия. </w:t>
            </w:r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Путешествия по России и странам изучаемого языка. Транспорт.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0E2B" w:rsidRPr="004555E9" w:rsidTr="00DA36F1">
        <w:trPr>
          <w:trHeight w:val="393"/>
        </w:trPr>
        <w:tc>
          <w:tcPr>
            <w:tcW w:w="85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2"/>
                <w:sz w:val="22"/>
                <w:szCs w:val="22"/>
                <w:lang w:val="ru-RU"/>
              </w:rPr>
            </w:pPr>
            <w:r w:rsidRPr="004441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Путешествия. </w:t>
            </w:r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Путешествия по странам изучаемого языка</w:t>
            </w:r>
            <w:proofErr w:type="gramStart"/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.(</w:t>
            </w:r>
            <w:proofErr w:type="gramEnd"/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Германия, Австрия, Швейцария) 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70E2B" w:rsidRPr="004555E9" w:rsidTr="00DA36F1">
        <w:trPr>
          <w:trHeight w:val="393"/>
        </w:trPr>
        <w:tc>
          <w:tcPr>
            <w:tcW w:w="85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441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Свободное время.</w:t>
            </w:r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Досуг и увлечени</w:t>
            </w:r>
            <w:proofErr w:type="gramStart"/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я(</w:t>
            </w:r>
            <w:proofErr w:type="gramEnd"/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музыка, посещение концерта)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0E2B" w:rsidRPr="004555E9" w:rsidTr="00DA36F1">
        <w:trPr>
          <w:trHeight w:val="393"/>
        </w:trPr>
        <w:tc>
          <w:tcPr>
            <w:tcW w:w="85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441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Средства массовой информации: </w:t>
            </w:r>
            <w:r w:rsidRPr="004441ED">
              <w:rPr>
                <w:rFonts w:ascii="Times New Roman" w:hAnsi="Times New Roman"/>
                <w:sz w:val="22"/>
                <w:szCs w:val="22"/>
                <w:lang w:val="ru-RU"/>
              </w:rPr>
              <w:t>пресса, телевидение, радио, Интернет. Роль средств массовой информации.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70E2B" w:rsidRPr="004555E9" w:rsidTr="00DA36F1">
        <w:trPr>
          <w:trHeight w:val="393"/>
        </w:trPr>
        <w:tc>
          <w:tcPr>
            <w:tcW w:w="85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C70E2B" w:rsidRPr="004441ED" w:rsidRDefault="00C70E2B" w:rsidP="0046242A">
            <w:pPr>
              <w:spacing w:after="0" w:line="240" w:lineRule="auto"/>
              <w:rPr>
                <w:rFonts w:ascii="Times New Roman" w:hAnsi="Times New Roman"/>
              </w:rPr>
            </w:pPr>
            <w:r w:rsidRPr="004441ED">
              <w:rPr>
                <w:rFonts w:ascii="Times New Roman" w:hAnsi="Times New Roman"/>
                <w:b/>
              </w:rPr>
              <w:t xml:space="preserve">Моя семья. </w:t>
            </w:r>
            <w:r w:rsidRPr="004441ED">
              <w:rPr>
                <w:rFonts w:ascii="Times New Roman" w:hAnsi="Times New Roman"/>
              </w:rPr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1369" w:type="dxa"/>
          </w:tcPr>
          <w:p w:rsidR="00C70E2B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8696C" w:rsidRPr="004555E9" w:rsidTr="00DA36F1">
        <w:trPr>
          <w:trHeight w:val="393"/>
        </w:trPr>
        <w:tc>
          <w:tcPr>
            <w:tcW w:w="851" w:type="dxa"/>
          </w:tcPr>
          <w:p w:rsidR="0028696C" w:rsidRPr="004441ED" w:rsidRDefault="0028696C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81" w:type="dxa"/>
          </w:tcPr>
          <w:p w:rsidR="0028696C" w:rsidRPr="00942688" w:rsidRDefault="0028696C" w:rsidP="0028696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42688">
              <w:rPr>
                <w:rFonts w:ascii="Times New Roman" w:hAnsi="Times New Roman"/>
                <w:b/>
              </w:rPr>
              <w:t>Выбор профессии.</w:t>
            </w:r>
            <w:r w:rsidRPr="00942688">
              <w:rPr>
                <w:rFonts w:ascii="Times New Roman" w:hAnsi="Times New Roman"/>
              </w:rPr>
              <w:t xml:space="preserve"> Мир профессий. Проблема выбора профессии. Роль иностранного языка в планах на будущее.</w:t>
            </w:r>
          </w:p>
          <w:p w:rsidR="0028696C" w:rsidRPr="004441ED" w:rsidRDefault="0028696C" w:rsidP="004624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9" w:type="dxa"/>
          </w:tcPr>
          <w:p w:rsidR="0028696C" w:rsidRPr="004441ED" w:rsidRDefault="009D18C9" w:rsidP="00462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70E2B" w:rsidRPr="00942688" w:rsidRDefault="00C70E2B" w:rsidP="00C70E2B">
      <w:pPr>
        <w:spacing w:after="0" w:line="240" w:lineRule="auto"/>
        <w:rPr>
          <w:rFonts w:ascii="Times New Roman" w:hAnsi="Times New Roman"/>
        </w:rPr>
      </w:pPr>
    </w:p>
    <w:p w:rsidR="00D4636F" w:rsidRPr="009D18C9" w:rsidRDefault="009D18C9">
      <w:pPr>
        <w:rPr>
          <w:rFonts w:ascii="Times New Roman" w:hAnsi="Times New Roman"/>
        </w:rPr>
      </w:pPr>
      <w:r w:rsidRPr="009D18C9">
        <w:rPr>
          <w:rFonts w:ascii="Times New Roman" w:hAnsi="Times New Roman"/>
        </w:rPr>
        <w:t>Итого: 35 уроков</w:t>
      </w:r>
    </w:p>
    <w:sectPr w:rsidR="00D4636F" w:rsidRPr="009D18C9" w:rsidSect="00D5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53D84"/>
    <w:multiLevelType w:val="hybridMultilevel"/>
    <w:tmpl w:val="F024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8FD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C69BD"/>
    <w:multiLevelType w:val="hybridMultilevel"/>
    <w:tmpl w:val="84F2D1A2"/>
    <w:lvl w:ilvl="0" w:tplc="AE80D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17"/>
  </w:num>
  <w:num w:numId="9">
    <w:abstractNumId w:val="4"/>
  </w:num>
  <w:num w:numId="10">
    <w:abstractNumId w:val="10"/>
  </w:num>
  <w:num w:numId="11">
    <w:abstractNumId w:val="29"/>
  </w:num>
  <w:num w:numId="12">
    <w:abstractNumId w:val="12"/>
  </w:num>
  <w:num w:numId="13">
    <w:abstractNumId w:val="23"/>
  </w:num>
  <w:num w:numId="14">
    <w:abstractNumId w:val="9"/>
  </w:num>
  <w:num w:numId="15">
    <w:abstractNumId w:val="20"/>
  </w:num>
  <w:num w:numId="16">
    <w:abstractNumId w:val="14"/>
  </w:num>
  <w:num w:numId="17">
    <w:abstractNumId w:val="25"/>
  </w:num>
  <w:num w:numId="18">
    <w:abstractNumId w:val="0"/>
  </w:num>
  <w:num w:numId="19">
    <w:abstractNumId w:val="24"/>
  </w:num>
  <w:num w:numId="20">
    <w:abstractNumId w:val="26"/>
  </w:num>
  <w:num w:numId="21">
    <w:abstractNumId w:val="19"/>
  </w:num>
  <w:num w:numId="22">
    <w:abstractNumId w:val="16"/>
  </w:num>
  <w:num w:numId="23">
    <w:abstractNumId w:val="13"/>
  </w:num>
  <w:num w:numId="24">
    <w:abstractNumId w:val="1"/>
  </w:num>
  <w:num w:numId="25">
    <w:abstractNumId w:val="2"/>
  </w:num>
  <w:num w:numId="26">
    <w:abstractNumId w:val="27"/>
  </w:num>
  <w:num w:numId="27">
    <w:abstractNumId w:val="28"/>
  </w:num>
  <w:num w:numId="28">
    <w:abstractNumId w:val="22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2B"/>
    <w:rsid w:val="00037178"/>
    <w:rsid w:val="000D6BF6"/>
    <w:rsid w:val="00140369"/>
    <w:rsid w:val="0028696C"/>
    <w:rsid w:val="00447471"/>
    <w:rsid w:val="004D3364"/>
    <w:rsid w:val="00746242"/>
    <w:rsid w:val="009D18C9"/>
    <w:rsid w:val="009E5778"/>
    <w:rsid w:val="00C70E2B"/>
    <w:rsid w:val="00C74060"/>
    <w:rsid w:val="00DA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C70E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C70E2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5">
    <w:name w:val="Table Grid"/>
    <w:basedOn w:val="a1"/>
    <w:uiPriority w:val="59"/>
    <w:rsid w:val="00C70E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0E2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7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E2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6284</Words>
  <Characters>35823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2017-03-27T15:37:00Z</dcterms:created>
  <dcterms:modified xsi:type="dcterms:W3CDTF">2017-03-28T05:58:00Z</dcterms:modified>
</cp:coreProperties>
</file>