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9" w:rsidRPr="00A60309" w:rsidRDefault="00A60309" w:rsidP="00A6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 w:rsidRPr="00A603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с.63 з.1,п.4; с.64 з.7 п.5; с.65 з.2, п.5; с.66 п.2,4; с.67 з.4, п.2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Рус</w:t>
      </w:r>
      <w:proofErr w:type="gram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A60309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A60309">
        <w:rPr>
          <w:rFonts w:ascii="Arial" w:eastAsia="Times New Roman" w:hAnsi="Arial" w:cs="Arial"/>
          <w:color w:val="000000"/>
          <w:sz w:val="23"/>
          <w:szCs w:val="23"/>
        </w:rPr>
        <w:t xml:space="preserve">. с.86 </w:t>
      </w: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r w:rsidRPr="00A60309">
        <w:rPr>
          <w:rFonts w:ascii="Arial" w:eastAsia="Times New Roman" w:hAnsi="Arial" w:cs="Arial"/>
          <w:color w:val="000000"/>
          <w:sz w:val="23"/>
          <w:szCs w:val="23"/>
        </w:rPr>
        <w:t xml:space="preserve"> 130; с.91 упр.138, с.89 прав.учить;с.94 упр.143,с 95 прав. учить; с.96 упр.146, правило учить; с.100 упр.154.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60309">
        <w:rPr>
          <w:rFonts w:ascii="Arial" w:eastAsia="Times New Roman" w:hAnsi="Arial" w:cs="Arial"/>
          <w:color w:val="000000"/>
          <w:sz w:val="23"/>
          <w:szCs w:val="23"/>
        </w:rPr>
        <w:t>Родной яз.- Построение предложений для выражения собственного мнения.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Окруж</w:t>
      </w:r>
      <w:proofErr w:type="gram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.м</w:t>
      </w:r>
      <w:proofErr w:type="gramEnd"/>
      <w:r w:rsidRPr="00A60309">
        <w:rPr>
          <w:rFonts w:ascii="Arial" w:eastAsia="Times New Roman" w:hAnsi="Arial" w:cs="Arial"/>
          <w:color w:val="000000"/>
          <w:sz w:val="23"/>
          <w:szCs w:val="23"/>
        </w:rPr>
        <w:t>ир.с</w:t>
      </w:r>
      <w:proofErr w:type="spellEnd"/>
      <w:r w:rsidRPr="00A60309">
        <w:rPr>
          <w:rFonts w:ascii="Arial" w:eastAsia="Times New Roman" w:hAnsi="Arial" w:cs="Arial"/>
          <w:color w:val="000000"/>
          <w:sz w:val="23"/>
          <w:szCs w:val="23"/>
        </w:rPr>
        <w:t xml:space="preserve">. 72-75, тетрадь с 50-53, заполнить дневник наблюдений, с.76-79, тетрадь с. 53-55, </w:t>
      </w: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дневн</w:t>
      </w:r>
      <w:proofErr w:type="spellEnd"/>
      <w:r w:rsidRPr="00A60309">
        <w:rPr>
          <w:rFonts w:ascii="Arial" w:eastAsia="Times New Roman" w:hAnsi="Arial" w:cs="Arial"/>
          <w:color w:val="000000"/>
          <w:sz w:val="23"/>
          <w:szCs w:val="23"/>
        </w:rPr>
        <w:t>. набл.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60309">
        <w:rPr>
          <w:rFonts w:ascii="Arial" w:eastAsia="Times New Roman" w:hAnsi="Arial" w:cs="Arial"/>
          <w:color w:val="000000"/>
          <w:sz w:val="23"/>
          <w:szCs w:val="23"/>
        </w:rPr>
        <w:t xml:space="preserve">Литер. ч. с. 120-121, читать задание 9 на с. 124,с.126-127 читать, с.128-129 </w:t>
      </w: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стих-е</w:t>
      </w:r>
      <w:proofErr w:type="spellEnd"/>
      <w:r w:rsidRPr="00A60309">
        <w:rPr>
          <w:rFonts w:ascii="Arial" w:eastAsia="Times New Roman" w:hAnsi="Arial" w:cs="Arial"/>
          <w:color w:val="000000"/>
          <w:sz w:val="23"/>
          <w:szCs w:val="23"/>
        </w:rPr>
        <w:t xml:space="preserve"> "Жила-была собака ..." </w:t>
      </w:r>
      <w:proofErr w:type="spell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учить</w:t>
      </w:r>
      <w:proofErr w:type="gram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,с</w:t>
      </w:r>
      <w:proofErr w:type="spellEnd"/>
      <w:proofErr w:type="gramEnd"/>
      <w:r w:rsidRPr="00A60309">
        <w:rPr>
          <w:rFonts w:ascii="Arial" w:eastAsia="Times New Roman" w:hAnsi="Arial" w:cs="Arial"/>
          <w:color w:val="000000"/>
          <w:sz w:val="23"/>
          <w:szCs w:val="23"/>
        </w:rPr>
        <w:t>. 130-131, ответить на вопросы с .131.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60309">
        <w:rPr>
          <w:rFonts w:ascii="Arial" w:eastAsia="Times New Roman" w:hAnsi="Arial" w:cs="Arial"/>
          <w:color w:val="000000"/>
          <w:sz w:val="23"/>
          <w:szCs w:val="23"/>
        </w:rPr>
        <w:t>Лит</w:t>
      </w:r>
      <w:proofErr w:type="gram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A60309">
        <w:rPr>
          <w:rFonts w:ascii="Arial" w:eastAsia="Times New Roman" w:hAnsi="Arial" w:cs="Arial"/>
          <w:color w:val="000000"/>
          <w:sz w:val="23"/>
          <w:szCs w:val="23"/>
        </w:rPr>
        <w:t>т. на родном языке - Сказка "Фома и Ерема", читать.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60309">
        <w:rPr>
          <w:rFonts w:ascii="Arial" w:eastAsia="Times New Roman" w:hAnsi="Arial" w:cs="Arial"/>
          <w:color w:val="000000"/>
          <w:sz w:val="23"/>
          <w:szCs w:val="23"/>
        </w:rPr>
        <w:t>Технология - Работа с картоном. Конструирование изделия. Игрушк</w:t>
      </w:r>
      <w:proofErr w:type="gram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а"</w:t>
      </w:r>
      <w:proofErr w:type="gramEnd"/>
      <w:r w:rsidRPr="00A60309">
        <w:rPr>
          <w:rFonts w:ascii="Arial" w:eastAsia="Times New Roman" w:hAnsi="Arial" w:cs="Arial"/>
          <w:color w:val="000000"/>
          <w:sz w:val="23"/>
          <w:szCs w:val="23"/>
        </w:rPr>
        <w:t>Лошадка".</w:t>
      </w:r>
    </w:p>
    <w:p w:rsidR="00A60309" w:rsidRPr="00A60309" w:rsidRDefault="00A60309" w:rsidP="00A60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A60309">
        <w:rPr>
          <w:rFonts w:ascii="Arial" w:eastAsia="Times New Roman" w:hAnsi="Arial" w:cs="Arial"/>
          <w:color w:val="000000"/>
          <w:sz w:val="23"/>
          <w:szCs w:val="23"/>
        </w:rPr>
        <w:t>ИЗО</w:t>
      </w:r>
      <w:proofErr w:type="gramEnd"/>
      <w:r w:rsidRPr="00A60309">
        <w:rPr>
          <w:rFonts w:ascii="Arial" w:eastAsia="Times New Roman" w:hAnsi="Arial" w:cs="Arial"/>
          <w:color w:val="000000"/>
          <w:sz w:val="23"/>
          <w:szCs w:val="23"/>
        </w:rPr>
        <w:t xml:space="preserve"> - Конструирование из бумаги подводного мира.</w:t>
      </w:r>
    </w:p>
    <w:p w:rsidR="00000000" w:rsidRDefault="00A603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309"/>
    <w:rsid w:val="00A6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2020-11-19T18:15:00Z</dcterms:created>
  <dcterms:modified xsi:type="dcterms:W3CDTF">2020-11-19T18:16:00Z</dcterms:modified>
</cp:coreProperties>
</file>