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79" w:rsidRPr="00824B79" w:rsidRDefault="00824B79" w:rsidP="00824B79">
      <w:pPr>
        <w:numPr>
          <w:ilvl w:val="0"/>
          <w:numId w:val="1"/>
        </w:numPr>
        <w:rPr>
          <w:sz w:val="40"/>
          <w:szCs w:val="40"/>
        </w:rPr>
      </w:pPr>
      <w:r w:rsidRPr="00824B79">
        <w:rPr>
          <w:sz w:val="40"/>
          <w:szCs w:val="40"/>
        </w:rPr>
        <w:t>Литературное чтение</w:t>
      </w:r>
      <w:r>
        <w:rPr>
          <w:sz w:val="40"/>
          <w:szCs w:val="40"/>
        </w:rPr>
        <w:t xml:space="preserve"> (1-А класс)</w:t>
      </w:r>
    </w:p>
    <w:p w:rsidR="00000000" w:rsidRPr="00824B79" w:rsidRDefault="00824B79" w:rsidP="00824B79">
      <w:pPr>
        <w:numPr>
          <w:ilvl w:val="0"/>
          <w:numId w:val="1"/>
        </w:numPr>
      </w:pPr>
      <w:r>
        <w:rPr>
          <w:b/>
          <w:bCs/>
        </w:rPr>
        <w:t>(</w:t>
      </w:r>
      <w:r w:rsidRPr="00824B79">
        <w:rPr>
          <w:b/>
          <w:bCs/>
        </w:rPr>
        <w:t>Будущим второклассникам  программа «Школа России»(список литературы для летнего чтения)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1.Русские народные сказки. Гуси-лебеди. Два Мороза. Каша из топора. Лиса и журавль. Лиса и тетерев. Мужик и медведь. Петушок и бобовое зернышко. У страха глаза велики. Чего на свете не бывает.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2.Аксаков С.П. Аленький ц</w:t>
      </w:r>
      <w:r w:rsidRPr="00824B79">
        <w:t>веточек.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3.Артюхова Н.М. Трусиха.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4.Берестов В.Д. Где право, где лево. Приятная весть. Знакомый.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5.Бианки В.В. Где раки зимуют. Приключения </w:t>
      </w:r>
      <w:proofErr w:type="spellStart"/>
      <w:r w:rsidRPr="00824B79">
        <w:t>Муравьишки</w:t>
      </w:r>
      <w:proofErr w:type="spellEnd"/>
      <w:r w:rsidRPr="00824B79">
        <w:t>. Кто чем поет?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6.Даль В.И. Старик-годовик. Снегурочка.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7.Драгунский В.Ю. Надо иметь чувство юмора. П</w:t>
      </w:r>
      <w:r w:rsidRPr="00824B79">
        <w:t xml:space="preserve">ожар во флигеле, или </w:t>
      </w:r>
      <w:proofErr w:type="spellStart"/>
      <w:r w:rsidRPr="00824B79">
        <w:t>подвиг-во</w:t>
      </w:r>
      <w:proofErr w:type="spellEnd"/>
      <w:r w:rsidRPr="00824B79">
        <w:t xml:space="preserve"> льдах. Тайное становится явным.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8.Ершов П. Конек-горбунок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10.Горький М. </w:t>
      </w:r>
      <w:proofErr w:type="spellStart"/>
      <w:r w:rsidRPr="00824B79">
        <w:t>Воробьишко</w:t>
      </w:r>
      <w:proofErr w:type="spellEnd"/>
      <w:r w:rsidRPr="00824B79">
        <w:t>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11.Житков Б. Храбрый утенок.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* 12.. </w:t>
      </w:r>
      <w:proofErr w:type="spellStart"/>
      <w:r w:rsidRPr="00824B79">
        <w:t>Заходер</w:t>
      </w:r>
      <w:proofErr w:type="spellEnd"/>
      <w:r w:rsidRPr="00824B79">
        <w:t xml:space="preserve"> Б. Моя </w:t>
      </w:r>
      <w:proofErr w:type="spellStart"/>
      <w:r w:rsidRPr="00824B79">
        <w:t>вообразилия</w:t>
      </w:r>
      <w:proofErr w:type="spellEnd"/>
      <w:r w:rsidRPr="00824B79">
        <w:t>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13.Носов Н.Н. Дружок. Телефон. Тук-тук-тук. Фантазёры. Незнайка.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14.Осе</w:t>
      </w:r>
      <w:r w:rsidRPr="00824B79">
        <w:t>ева В. А. Плохо. Сыновья. Три товарища.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15.Одоевский В. Мороз Иванович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16.Погодин Р.П. Жаба.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17.Пришвин М.М. Осеннее утро. Ребята и утята.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18.Скребицкий Н.И. Лесной голосок.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19.Сладков Н.И. Всему свое время. Лиса-плясунья. Песенки подо льдом.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20.Снегирев Г.Я. Кто сажает лес.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21.Толстой Л.Н. Акула. Лгун. Лев и собачка. На что нужны мыши. Правда всего дороже. Прыжок. Старый дед и внучек. </w:t>
      </w:r>
      <w:proofErr w:type="spellStart"/>
      <w:r w:rsidRPr="00824B79">
        <w:t>Липунюшка</w:t>
      </w:r>
      <w:proofErr w:type="spellEnd"/>
      <w:r w:rsidRPr="00824B79">
        <w:t>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22.Тургенев И.С. Воробей.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23.Ушинский К.Д. Ветер и солнце.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24.Циферов Г.М. Паровозик.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lastRenderedPageBreak/>
        <w:t>25.Чаруш</w:t>
      </w:r>
      <w:r w:rsidRPr="00824B79">
        <w:t>ин Е.И. Страшный рассказ.</w:t>
      </w:r>
      <w:r w:rsidRPr="00824B79">
        <w:tab/>
      </w:r>
      <w:r w:rsidRPr="00824B79">
        <w:rPr>
          <w:vertAlign w:val="subscript"/>
        </w:rPr>
        <w:t>л</w:t>
      </w:r>
      <w:r w:rsidRPr="00824B79">
        <w:t xml:space="preserve"> 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26. Шибаев А. А. Буква заблудилась.</w:t>
      </w:r>
      <w:r w:rsidRPr="00824B79">
        <w:tab/>
        <w:t>**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27.Шим. Э.Ю. Черемуха. Сказки А.С. Пушкина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28.Сказки братьев Гримм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29.Сказки Ш.Перро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30.Сказки Г.Х. Андерсена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31.Д.Родари Приключение </w:t>
      </w:r>
      <w:proofErr w:type="spellStart"/>
      <w:r w:rsidRPr="00824B79">
        <w:t>Чипполино</w:t>
      </w:r>
      <w:proofErr w:type="spellEnd"/>
      <w:r w:rsidRPr="00824B79">
        <w:t xml:space="preserve"> 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32.А. Линдгрен. Малыш и </w:t>
      </w:r>
      <w:proofErr w:type="spellStart"/>
      <w:r w:rsidRPr="00824B79">
        <w:t>Карлсон</w:t>
      </w:r>
      <w:proofErr w:type="spellEnd"/>
      <w:r w:rsidRPr="00824B79">
        <w:t>.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 xml:space="preserve">33.А </w:t>
      </w:r>
      <w:proofErr w:type="spellStart"/>
      <w:r w:rsidRPr="00824B79">
        <w:t>Милн</w:t>
      </w:r>
      <w:proofErr w:type="spellEnd"/>
      <w:r w:rsidRPr="00824B79">
        <w:t xml:space="preserve"> </w:t>
      </w:r>
      <w:proofErr w:type="spellStart"/>
      <w:r w:rsidRPr="00824B79">
        <w:t>Винни-Пух</w:t>
      </w:r>
      <w:proofErr w:type="spellEnd"/>
      <w:r w:rsidRPr="00824B79">
        <w:t xml:space="preserve"> и все-все-все</w:t>
      </w:r>
    </w:p>
    <w:p w:rsidR="00000000" w:rsidRPr="00824B79" w:rsidRDefault="00824B79" w:rsidP="00824B79">
      <w:pPr>
        <w:numPr>
          <w:ilvl w:val="0"/>
          <w:numId w:val="1"/>
        </w:numPr>
      </w:pPr>
      <w:r w:rsidRPr="00824B79">
        <w:t>34.Успенский Э. Крокодил Гена и его друзья. Дядя Федор пес и кот. Про Веру и Анфису.</w:t>
      </w:r>
    </w:p>
    <w:p w:rsidR="003016D4" w:rsidRDefault="003016D4"/>
    <w:sectPr w:rsidR="003016D4" w:rsidSect="003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82B"/>
    <w:multiLevelType w:val="hybridMultilevel"/>
    <w:tmpl w:val="D8CA35FE"/>
    <w:lvl w:ilvl="0" w:tplc="AB74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4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5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8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C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8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5C3503"/>
    <w:multiLevelType w:val="hybridMultilevel"/>
    <w:tmpl w:val="79843D1E"/>
    <w:lvl w:ilvl="0" w:tplc="257C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A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E4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8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F52982"/>
    <w:multiLevelType w:val="hybridMultilevel"/>
    <w:tmpl w:val="4CA24EB6"/>
    <w:lvl w:ilvl="0" w:tplc="0318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E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824B79"/>
    <w:rsid w:val="003016D4"/>
    <w:rsid w:val="0082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2020-06-03T06:12:00Z</dcterms:created>
  <dcterms:modified xsi:type="dcterms:W3CDTF">2020-06-03T06:13:00Z</dcterms:modified>
</cp:coreProperties>
</file>