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A4" w:rsidRDefault="00B944A4" w:rsidP="00B944A4">
      <w:pPr>
        <w:pStyle w:val="a3"/>
        <w:jc w:val="center"/>
        <w:rPr>
          <w:rFonts w:ascii="Times New Roman" w:hAnsi="Times New Roman"/>
          <w:b/>
          <w:sz w:val="28"/>
          <w:szCs w:val="28"/>
        </w:rPr>
      </w:pPr>
      <w:r>
        <w:rPr>
          <w:rFonts w:ascii="Times New Roman" w:hAnsi="Times New Roman"/>
          <w:b/>
          <w:sz w:val="28"/>
          <w:szCs w:val="28"/>
        </w:rPr>
        <w:t xml:space="preserve">Муниципальное бюджетное общеобразовательное учреждение </w:t>
      </w:r>
    </w:p>
    <w:p w:rsidR="00B944A4" w:rsidRDefault="00B944A4" w:rsidP="00B944A4">
      <w:pPr>
        <w:pStyle w:val="a3"/>
        <w:jc w:val="center"/>
        <w:rPr>
          <w:rFonts w:ascii="Times New Roman" w:hAnsi="Times New Roman"/>
          <w:b/>
          <w:sz w:val="28"/>
          <w:szCs w:val="28"/>
        </w:rPr>
      </w:pPr>
      <w:r>
        <w:rPr>
          <w:rFonts w:ascii="Times New Roman" w:hAnsi="Times New Roman"/>
          <w:b/>
          <w:sz w:val="28"/>
          <w:szCs w:val="28"/>
        </w:rPr>
        <w:t xml:space="preserve">средняя </w:t>
      </w:r>
      <w:proofErr w:type="spellStart"/>
      <w:r>
        <w:rPr>
          <w:rFonts w:ascii="Times New Roman" w:hAnsi="Times New Roman"/>
          <w:b/>
          <w:sz w:val="28"/>
          <w:szCs w:val="28"/>
        </w:rPr>
        <w:t>общеоебразовательная</w:t>
      </w:r>
      <w:proofErr w:type="spellEnd"/>
      <w:r>
        <w:rPr>
          <w:rFonts w:ascii="Times New Roman" w:hAnsi="Times New Roman"/>
          <w:b/>
          <w:sz w:val="28"/>
          <w:szCs w:val="28"/>
        </w:rPr>
        <w:t xml:space="preserve"> школа №4 г. Чаплыгина </w:t>
      </w:r>
    </w:p>
    <w:p w:rsidR="00B944A4" w:rsidRDefault="00B944A4" w:rsidP="00B944A4">
      <w:pPr>
        <w:pStyle w:val="a3"/>
        <w:jc w:val="center"/>
        <w:rPr>
          <w:rFonts w:ascii="Times New Roman" w:hAnsi="Times New Roman"/>
          <w:b/>
          <w:sz w:val="28"/>
          <w:szCs w:val="28"/>
        </w:rPr>
      </w:pPr>
      <w:r>
        <w:rPr>
          <w:rFonts w:ascii="Times New Roman" w:hAnsi="Times New Roman"/>
          <w:b/>
          <w:sz w:val="28"/>
          <w:szCs w:val="28"/>
        </w:rPr>
        <w:t>Липецкой области Российской Федерации</w:t>
      </w: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Pr="00BC5039" w:rsidRDefault="00B944A4" w:rsidP="00B944A4">
      <w:pPr>
        <w:pStyle w:val="a3"/>
        <w:jc w:val="right"/>
        <w:rPr>
          <w:rFonts w:ascii="Times New Roman" w:hAnsi="Times New Roman"/>
          <w:sz w:val="28"/>
          <w:szCs w:val="28"/>
        </w:rPr>
      </w:pPr>
      <w:r w:rsidRPr="00BC5039">
        <w:rPr>
          <w:rFonts w:ascii="Times New Roman" w:hAnsi="Times New Roman"/>
          <w:sz w:val="28"/>
          <w:szCs w:val="28"/>
        </w:rPr>
        <w:t>Утверждаю:</w:t>
      </w:r>
    </w:p>
    <w:p w:rsidR="00B944A4" w:rsidRPr="00BC5039" w:rsidRDefault="00B944A4" w:rsidP="00B944A4">
      <w:pPr>
        <w:pStyle w:val="a3"/>
        <w:jc w:val="right"/>
        <w:rPr>
          <w:rFonts w:ascii="Times New Roman" w:hAnsi="Times New Roman"/>
          <w:sz w:val="28"/>
          <w:szCs w:val="28"/>
        </w:rPr>
      </w:pPr>
      <w:r w:rsidRPr="00BC5039">
        <w:rPr>
          <w:rFonts w:ascii="Times New Roman" w:hAnsi="Times New Roman"/>
          <w:sz w:val="28"/>
          <w:szCs w:val="28"/>
        </w:rPr>
        <w:t xml:space="preserve">                           </w:t>
      </w:r>
      <w:r>
        <w:rPr>
          <w:rFonts w:ascii="Times New Roman" w:hAnsi="Times New Roman"/>
          <w:sz w:val="28"/>
          <w:szCs w:val="28"/>
        </w:rPr>
        <w:t xml:space="preserve">    </w:t>
      </w:r>
      <w:r w:rsidRPr="00BC5039">
        <w:rPr>
          <w:rFonts w:ascii="Times New Roman" w:hAnsi="Times New Roman"/>
          <w:sz w:val="28"/>
          <w:szCs w:val="28"/>
        </w:rPr>
        <w:t xml:space="preserve"> Директор </w:t>
      </w:r>
      <w:r>
        <w:rPr>
          <w:rFonts w:ascii="Times New Roman" w:hAnsi="Times New Roman"/>
          <w:sz w:val="28"/>
          <w:szCs w:val="28"/>
        </w:rPr>
        <w:t>МБОУ СОШ №4</w:t>
      </w:r>
    </w:p>
    <w:p w:rsidR="00B944A4" w:rsidRDefault="00B944A4" w:rsidP="00B944A4">
      <w:pPr>
        <w:pStyle w:val="a3"/>
        <w:jc w:val="right"/>
        <w:rPr>
          <w:rFonts w:ascii="Times New Roman" w:hAnsi="Times New Roman"/>
          <w:sz w:val="28"/>
          <w:szCs w:val="28"/>
        </w:rPr>
      </w:pPr>
      <w:r>
        <w:rPr>
          <w:rFonts w:ascii="Times New Roman" w:hAnsi="Times New Roman"/>
          <w:sz w:val="28"/>
          <w:szCs w:val="28"/>
        </w:rPr>
        <w:t xml:space="preserve">            </w:t>
      </w:r>
      <w:r w:rsidRPr="00BC5039">
        <w:rPr>
          <w:rFonts w:ascii="Times New Roman" w:hAnsi="Times New Roman"/>
          <w:sz w:val="28"/>
          <w:szCs w:val="28"/>
        </w:rPr>
        <w:t xml:space="preserve">                                               </w:t>
      </w:r>
      <w:r>
        <w:rPr>
          <w:rFonts w:ascii="Times New Roman" w:hAnsi="Times New Roman"/>
          <w:sz w:val="28"/>
          <w:szCs w:val="28"/>
        </w:rPr>
        <w:t xml:space="preserve">                 </w:t>
      </w:r>
    </w:p>
    <w:p w:rsidR="00B944A4" w:rsidRDefault="00B944A4" w:rsidP="00B944A4">
      <w:pPr>
        <w:pStyle w:val="a3"/>
        <w:jc w:val="right"/>
        <w:rPr>
          <w:rFonts w:ascii="Times New Roman" w:hAnsi="Times New Roman"/>
          <w:sz w:val="28"/>
          <w:szCs w:val="28"/>
        </w:rPr>
      </w:pPr>
      <w:r>
        <w:rPr>
          <w:rFonts w:ascii="Times New Roman" w:hAnsi="Times New Roman"/>
          <w:sz w:val="28"/>
          <w:szCs w:val="28"/>
        </w:rPr>
        <w:t>______________</w:t>
      </w:r>
    </w:p>
    <w:p w:rsidR="00B944A4" w:rsidRPr="00BC5039" w:rsidRDefault="004C4B87" w:rsidP="00B944A4">
      <w:pPr>
        <w:pStyle w:val="a3"/>
        <w:jc w:val="right"/>
        <w:rPr>
          <w:rFonts w:ascii="Times New Roman" w:hAnsi="Times New Roman"/>
          <w:sz w:val="28"/>
          <w:szCs w:val="28"/>
        </w:rPr>
      </w:pPr>
      <w:proofErr w:type="spellStart"/>
      <w:r>
        <w:rPr>
          <w:rFonts w:ascii="Times New Roman" w:hAnsi="Times New Roman"/>
          <w:sz w:val="28"/>
          <w:szCs w:val="28"/>
        </w:rPr>
        <w:t>Т.С.Яковлева</w:t>
      </w:r>
      <w:proofErr w:type="spellEnd"/>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28"/>
          <w:szCs w:val="28"/>
        </w:rPr>
      </w:pPr>
    </w:p>
    <w:p w:rsidR="00B944A4" w:rsidRDefault="00B944A4" w:rsidP="00B944A4">
      <w:pPr>
        <w:pStyle w:val="a3"/>
        <w:jc w:val="center"/>
        <w:rPr>
          <w:rFonts w:ascii="Times New Roman" w:hAnsi="Times New Roman"/>
          <w:b/>
          <w:sz w:val="56"/>
          <w:szCs w:val="28"/>
        </w:rPr>
      </w:pPr>
    </w:p>
    <w:p w:rsidR="00B944A4" w:rsidRPr="00BC5039" w:rsidRDefault="00B944A4" w:rsidP="00B944A4">
      <w:pPr>
        <w:pStyle w:val="a3"/>
        <w:jc w:val="center"/>
        <w:rPr>
          <w:rFonts w:ascii="Times New Roman" w:hAnsi="Times New Roman"/>
          <w:b/>
          <w:sz w:val="56"/>
          <w:szCs w:val="28"/>
        </w:rPr>
      </w:pPr>
      <w:r w:rsidRPr="00BC5039">
        <w:rPr>
          <w:rFonts w:ascii="Times New Roman" w:hAnsi="Times New Roman"/>
          <w:b/>
          <w:sz w:val="56"/>
          <w:szCs w:val="28"/>
        </w:rPr>
        <w:t>Программа</w:t>
      </w:r>
    </w:p>
    <w:p w:rsidR="00B944A4" w:rsidRPr="00BC5039" w:rsidRDefault="00B944A4" w:rsidP="00B944A4">
      <w:pPr>
        <w:pStyle w:val="a3"/>
        <w:jc w:val="center"/>
        <w:rPr>
          <w:rFonts w:ascii="Times New Roman" w:hAnsi="Times New Roman"/>
          <w:b/>
          <w:sz w:val="56"/>
          <w:szCs w:val="28"/>
        </w:rPr>
      </w:pPr>
      <w:r w:rsidRPr="00BC5039">
        <w:rPr>
          <w:rFonts w:ascii="Times New Roman" w:hAnsi="Times New Roman"/>
          <w:b/>
          <w:sz w:val="56"/>
          <w:szCs w:val="28"/>
        </w:rPr>
        <w:t xml:space="preserve"> «</w:t>
      </w:r>
      <w:r>
        <w:rPr>
          <w:rFonts w:ascii="Times New Roman" w:hAnsi="Times New Roman"/>
          <w:b/>
          <w:sz w:val="56"/>
          <w:szCs w:val="28"/>
        </w:rPr>
        <w:t xml:space="preserve"> Школа - за з</w:t>
      </w:r>
      <w:r w:rsidRPr="00BC5039">
        <w:rPr>
          <w:rFonts w:ascii="Times New Roman" w:hAnsi="Times New Roman"/>
          <w:b/>
          <w:sz w:val="56"/>
          <w:szCs w:val="28"/>
        </w:rPr>
        <w:t>доровый образ жизни»</w:t>
      </w:r>
    </w:p>
    <w:p w:rsidR="00B944A4" w:rsidRPr="00BC5039" w:rsidRDefault="00B944A4" w:rsidP="00B944A4">
      <w:pPr>
        <w:pStyle w:val="a3"/>
        <w:jc w:val="center"/>
        <w:rPr>
          <w:rFonts w:ascii="Times New Roman" w:hAnsi="Times New Roman"/>
          <w:b/>
          <w:sz w:val="56"/>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E548BD" w:rsidRDefault="00B944A4" w:rsidP="00B944A4">
      <w:pPr>
        <w:jc w:val="right"/>
        <w:rPr>
          <w:rFonts w:ascii="Times New Roman" w:hAnsi="Times New Roman"/>
          <w:sz w:val="24"/>
        </w:rPr>
      </w:pPr>
      <w:r w:rsidRPr="00E548BD">
        <w:rPr>
          <w:rFonts w:ascii="Times New Roman" w:hAnsi="Times New Roman"/>
          <w:sz w:val="24"/>
        </w:rPr>
        <w:t>Автор составитель:</w:t>
      </w:r>
    </w:p>
    <w:p w:rsidR="00B944A4" w:rsidRDefault="00B944A4" w:rsidP="00B944A4">
      <w:pPr>
        <w:pStyle w:val="a3"/>
        <w:jc w:val="right"/>
        <w:rPr>
          <w:rFonts w:ascii="Times New Roman" w:hAnsi="Times New Roman"/>
          <w:sz w:val="24"/>
        </w:rPr>
      </w:pPr>
      <w:r>
        <w:rPr>
          <w:rFonts w:ascii="Times New Roman" w:hAnsi="Times New Roman"/>
          <w:sz w:val="24"/>
        </w:rPr>
        <w:t>Заместитель директора по ВР</w:t>
      </w:r>
    </w:p>
    <w:p w:rsidR="00B944A4" w:rsidRPr="00BC5039" w:rsidRDefault="00B944A4" w:rsidP="00B944A4">
      <w:pPr>
        <w:pStyle w:val="a3"/>
        <w:jc w:val="right"/>
        <w:rPr>
          <w:rFonts w:ascii="Times New Roman" w:hAnsi="Times New Roman"/>
          <w:b/>
          <w:sz w:val="28"/>
          <w:szCs w:val="28"/>
        </w:rPr>
      </w:pPr>
      <w:r>
        <w:rPr>
          <w:rFonts w:ascii="Times New Roman" w:hAnsi="Times New Roman"/>
          <w:sz w:val="24"/>
        </w:rPr>
        <w:t xml:space="preserve"> Масленникова Т.Н.</w:t>
      </w: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r>
        <w:rPr>
          <w:rFonts w:ascii="Times New Roman" w:hAnsi="Times New Roman"/>
          <w:b/>
          <w:sz w:val="28"/>
          <w:szCs w:val="28"/>
        </w:rPr>
        <w:t>20</w:t>
      </w:r>
      <w:r w:rsidR="004C4B87">
        <w:rPr>
          <w:rFonts w:ascii="Times New Roman" w:hAnsi="Times New Roman"/>
          <w:b/>
          <w:sz w:val="28"/>
          <w:szCs w:val="28"/>
        </w:rPr>
        <w:t>19</w:t>
      </w:r>
      <w:bookmarkStart w:id="0" w:name="_GoBack"/>
      <w:bookmarkEnd w:id="0"/>
      <w:r>
        <w:rPr>
          <w:rFonts w:ascii="Times New Roman" w:hAnsi="Times New Roman"/>
          <w:b/>
          <w:sz w:val="28"/>
          <w:szCs w:val="28"/>
        </w:rPr>
        <w:t>г.</w:t>
      </w: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p>
    <w:p w:rsidR="00B944A4" w:rsidRPr="00BC5039" w:rsidRDefault="00B944A4" w:rsidP="00B944A4">
      <w:pPr>
        <w:pStyle w:val="a3"/>
        <w:jc w:val="center"/>
        <w:rPr>
          <w:rFonts w:ascii="Times New Roman" w:hAnsi="Times New Roman"/>
          <w:b/>
          <w:sz w:val="28"/>
          <w:szCs w:val="28"/>
        </w:rPr>
      </w:pPr>
      <w:r w:rsidRPr="00BC5039">
        <w:rPr>
          <w:rFonts w:ascii="Times New Roman" w:hAnsi="Times New Roman"/>
          <w:b/>
          <w:sz w:val="28"/>
          <w:szCs w:val="28"/>
        </w:rPr>
        <w:t>Программа «Здоровый образ жизни»</w:t>
      </w:r>
    </w:p>
    <w:p w:rsidR="00B944A4" w:rsidRPr="00BC5039" w:rsidRDefault="00B944A4" w:rsidP="00B944A4">
      <w:pPr>
        <w:pStyle w:val="a3"/>
        <w:jc w:val="both"/>
        <w:rPr>
          <w:rFonts w:ascii="Times New Roman" w:hAnsi="Times New Roman"/>
          <w:bCs/>
          <w:color w:val="000000"/>
          <w:sz w:val="28"/>
          <w:szCs w:val="28"/>
        </w:rPr>
      </w:pPr>
    </w:p>
    <w:p w:rsidR="00B944A4" w:rsidRPr="00BC5039" w:rsidRDefault="00B944A4" w:rsidP="00B944A4">
      <w:pPr>
        <w:pStyle w:val="a3"/>
        <w:jc w:val="both"/>
        <w:rPr>
          <w:rFonts w:ascii="Times New Roman" w:hAnsi="Times New Roman"/>
          <w:bCs/>
          <w:color w:val="000000"/>
          <w:sz w:val="28"/>
          <w:szCs w:val="28"/>
        </w:rPr>
      </w:pPr>
      <w:r w:rsidRPr="00BC5039">
        <w:rPr>
          <w:rFonts w:ascii="Times New Roman" w:hAnsi="Times New Roman"/>
          <w:b/>
          <w:bCs/>
          <w:color w:val="000000"/>
          <w:sz w:val="28"/>
          <w:szCs w:val="28"/>
        </w:rPr>
        <w:t>Полное наименование программы</w:t>
      </w:r>
      <w:r w:rsidRPr="00BC5039">
        <w:rPr>
          <w:rFonts w:ascii="Times New Roman" w:hAnsi="Times New Roman"/>
          <w:bCs/>
          <w:color w:val="000000"/>
          <w:sz w:val="28"/>
          <w:szCs w:val="28"/>
        </w:rPr>
        <w:t>:  «Здоровый образ жизни»</w:t>
      </w:r>
    </w:p>
    <w:p w:rsidR="00B944A4" w:rsidRPr="00BC5039" w:rsidRDefault="00B944A4" w:rsidP="00B944A4">
      <w:pPr>
        <w:pStyle w:val="a3"/>
        <w:jc w:val="both"/>
        <w:rPr>
          <w:rFonts w:ascii="Times New Roman" w:hAnsi="Times New Roman"/>
          <w:bCs/>
          <w:color w:val="000000"/>
          <w:sz w:val="28"/>
          <w:szCs w:val="28"/>
        </w:rPr>
      </w:pPr>
    </w:p>
    <w:p w:rsidR="00B944A4" w:rsidRPr="00BC5039" w:rsidRDefault="00B944A4" w:rsidP="00B944A4">
      <w:pPr>
        <w:pStyle w:val="a3"/>
        <w:jc w:val="both"/>
        <w:rPr>
          <w:rFonts w:ascii="Times New Roman" w:hAnsi="Times New Roman"/>
          <w:color w:val="000000"/>
          <w:sz w:val="28"/>
          <w:szCs w:val="28"/>
        </w:rPr>
      </w:pPr>
      <w:r w:rsidRPr="00BC5039">
        <w:rPr>
          <w:rFonts w:ascii="Times New Roman" w:hAnsi="Times New Roman"/>
          <w:b/>
          <w:bCs/>
          <w:color w:val="000000"/>
          <w:sz w:val="28"/>
          <w:szCs w:val="28"/>
        </w:rPr>
        <w:t>Цель программы:</w:t>
      </w:r>
      <w:r w:rsidRPr="00BC5039">
        <w:rPr>
          <w:rFonts w:ascii="Times New Roman" w:hAnsi="Times New Roman"/>
          <w:color w:val="000000"/>
          <w:sz w:val="28"/>
          <w:szCs w:val="28"/>
        </w:rPr>
        <w:t xml:space="preserve"> создание оптимальных условий для сохранения и укрепления здоровья, формирование здорового образа жизни участников образовательного процесса и ценностного отношения к здоровью.</w:t>
      </w:r>
    </w:p>
    <w:p w:rsidR="00B944A4" w:rsidRPr="00BC5039" w:rsidRDefault="00B944A4" w:rsidP="00B944A4">
      <w:pPr>
        <w:pStyle w:val="a3"/>
        <w:jc w:val="both"/>
        <w:rPr>
          <w:rFonts w:ascii="Times New Roman" w:hAnsi="Times New Roman"/>
          <w:color w:val="000000"/>
          <w:sz w:val="28"/>
          <w:szCs w:val="28"/>
        </w:rPr>
      </w:pPr>
    </w:p>
    <w:p w:rsidR="00B944A4" w:rsidRPr="00BC5039" w:rsidRDefault="00B944A4" w:rsidP="00B944A4">
      <w:pPr>
        <w:pStyle w:val="a3"/>
        <w:jc w:val="both"/>
        <w:rPr>
          <w:rFonts w:ascii="Times New Roman" w:hAnsi="Times New Roman"/>
          <w:b/>
          <w:color w:val="000000"/>
          <w:sz w:val="28"/>
          <w:szCs w:val="28"/>
        </w:rPr>
      </w:pPr>
      <w:r w:rsidRPr="00BC5039">
        <w:rPr>
          <w:rFonts w:ascii="Times New Roman" w:hAnsi="Times New Roman"/>
          <w:b/>
          <w:color w:val="000000"/>
          <w:sz w:val="28"/>
          <w:szCs w:val="28"/>
        </w:rPr>
        <w:t>Задачи программы:</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xml:space="preserve">- внедрить  в образовательный и воспитательный  процесс </w:t>
      </w:r>
      <w:proofErr w:type="spellStart"/>
      <w:r w:rsidRPr="00BC5039">
        <w:rPr>
          <w:rFonts w:ascii="Times New Roman" w:hAnsi="Times New Roman"/>
          <w:sz w:val="28"/>
          <w:szCs w:val="28"/>
        </w:rPr>
        <w:t>здоровьесберегающе</w:t>
      </w:r>
      <w:proofErr w:type="spellEnd"/>
      <w:r w:rsidRPr="00BC5039">
        <w:rPr>
          <w:rFonts w:ascii="Times New Roman" w:hAnsi="Times New Roman"/>
          <w:sz w:val="28"/>
          <w:szCs w:val="28"/>
        </w:rPr>
        <w:t xml:space="preserve"> технологии;</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воспитать у педагогов и учащихся сознательное отношение к своему здоровью и здоровому образу жизни;</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формировать у педагогов и обучающихся основ теоретических знаний и практических умений, относящихся к физическим возможностям человека и его здоровью;</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пропагандировать здоровый образ жизни, формировать ответственное  отношение к своему здоровью и здоровью окружающих как к важнейшей  ценности через план реализации программы;</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изменить   отношение к вредным привычкам и сформировать личной ответственности за свое поведение;</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повысить уровень правовых знаний, касающихся ответственности несовершеннолетних и их родителей за хранение, распространение и применение наркотических и психотропных веществ;</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обучить умению противостоять разрушительным для здоровья формам поведения;</w:t>
      </w:r>
    </w:p>
    <w:p w:rsidR="00B944A4" w:rsidRPr="00BC5039" w:rsidRDefault="00B944A4" w:rsidP="00B944A4">
      <w:pPr>
        <w:pStyle w:val="a3"/>
        <w:jc w:val="both"/>
        <w:rPr>
          <w:rFonts w:ascii="Times New Roman" w:hAnsi="Times New Roman"/>
          <w:bCs/>
          <w:color w:val="000000"/>
          <w:sz w:val="28"/>
          <w:szCs w:val="28"/>
        </w:rPr>
      </w:pPr>
    </w:p>
    <w:p w:rsidR="00B944A4" w:rsidRPr="00BC5039" w:rsidRDefault="00B944A4" w:rsidP="00B944A4">
      <w:pPr>
        <w:pStyle w:val="a3"/>
        <w:jc w:val="both"/>
        <w:rPr>
          <w:rFonts w:ascii="Times New Roman" w:hAnsi="Times New Roman"/>
          <w:bCs/>
          <w:color w:val="000000"/>
          <w:sz w:val="28"/>
          <w:szCs w:val="28"/>
        </w:rPr>
      </w:pPr>
      <w:r w:rsidRPr="00BC5039">
        <w:rPr>
          <w:rFonts w:ascii="Times New Roman" w:hAnsi="Times New Roman"/>
          <w:b/>
          <w:bCs/>
          <w:color w:val="000000"/>
          <w:sz w:val="28"/>
          <w:szCs w:val="28"/>
        </w:rPr>
        <w:t>Руководитель программы:</w:t>
      </w:r>
      <w:r w:rsidRPr="00BC5039">
        <w:rPr>
          <w:rFonts w:ascii="Times New Roman" w:hAnsi="Times New Roman"/>
          <w:bCs/>
          <w:color w:val="000000"/>
          <w:sz w:val="28"/>
          <w:szCs w:val="28"/>
        </w:rPr>
        <w:t xml:space="preserve"> директор школы</w:t>
      </w:r>
    </w:p>
    <w:p w:rsidR="00B944A4" w:rsidRPr="00BC5039" w:rsidRDefault="00B944A4" w:rsidP="00B944A4">
      <w:pPr>
        <w:pStyle w:val="a3"/>
        <w:jc w:val="both"/>
        <w:rPr>
          <w:rFonts w:ascii="Times New Roman" w:hAnsi="Times New Roman"/>
          <w:bCs/>
          <w:color w:val="000000"/>
          <w:sz w:val="28"/>
          <w:szCs w:val="28"/>
        </w:rPr>
      </w:pPr>
    </w:p>
    <w:p w:rsidR="00B944A4" w:rsidRPr="00BC5039" w:rsidRDefault="00B944A4" w:rsidP="00B944A4">
      <w:pPr>
        <w:pStyle w:val="a3"/>
        <w:jc w:val="both"/>
        <w:rPr>
          <w:rFonts w:ascii="Times New Roman" w:hAnsi="Times New Roman"/>
          <w:bCs/>
          <w:color w:val="000000"/>
          <w:sz w:val="28"/>
          <w:szCs w:val="28"/>
        </w:rPr>
      </w:pPr>
      <w:r w:rsidRPr="00BC5039">
        <w:rPr>
          <w:rFonts w:ascii="Times New Roman" w:hAnsi="Times New Roman"/>
          <w:b/>
          <w:bCs/>
          <w:color w:val="000000"/>
          <w:sz w:val="28"/>
          <w:szCs w:val="28"/>
        </w:rPr>
        <w:t>Ответственные исполнители:</w:t>
      </w:r>
      <w:r w:rsidRPr="00BC5039">
        <w:rPr>
          <w:rFonts w:ascii="Times New Roman" w:hAnsi="Times New Roman"/>
          <w:bCs/>
          <w:color w:val="000000"/>
          <w:sz w:val="28"/>
          <w:szCs w:val="28"/>
        </w:rPr>
        <w:t xml:space="preserve"> заместители директора по  воспитательной работе, учебно-воспитательной работе,</w:t>
      </w:r>
      <w:r>
        <w:rPr>
          <w:rFonts w:ascii="Times New Roman" w:hAnsi="Times New Roman"/>
          <w:bCs/>
          <w:color w:val="000000"/>
          <w:sz w:val="28"/>
          <w:szCs w:val="28"/>
        </w:rPr>
        <w:t xml:space="preserve"> </w:t>
      </w:r>
      <w:r w:rsidRPr="00BC5039">
        <w:rPr>
          <w:rFonts w:ascii="Times New Roman" w:hAnsi="Times New Roman"/>
          <w:bCs/>
          <w:color w:val="000000"/>
          <w:sz w:val="28"/>
          <w:szCs w:val="28"/>
        </w:rPr>
        <w:t>классные руководители.</w:t>
      </w:r>
    </w:p>
    <w:p w:rsidR="00B944A4" w:rsidRPr="00BC5039" w:rsidRDefault="00B944A4" w:rsidP="00B944A4">
      <w:pPr>
        <w:pStyle w:val="a3"/>
        <w:jc w:val="both"/>
        <w:rPr>
          <w:rFonts w:ascii="Times New Roman" w:hAnsi="Times New Roman"/>
          <w:bCs/>
          <w:color w:val="000000"/>
          <w:sz w:val="28"/>
          <w:szCs w:val="28"/>
        </w:rPr>
      </w:pPr>
    </w:p>
    <w:p w:rsidR="00B944A4" w:rsidRPr="00BC5039" w:rsidRDefault="00B944A4" w:rsidP="00B944A4">
      <w:pPr>
        <w:pStyle w:val="a3"/>
        <w:jc w:val="both"/>
        <w:rPr>
          <w:rFonts w:ascii="Times New Roman" w:hAnsi="Times New Roman"/>
          <w:bCs/>
          <w:color w:val="000000"/>
          <w:sz w:val="28"/>
          <w:szCs w:val="28"/>
        </w:rPr>
      </w:pPr>
      <w:r w:rsidRPr="00BC5039">
        <w:rPr>
          <w:rFonts w:ascii="Times New Roman" w:hAnsi="Times New Roman"/>
          <w:b/>
          <w:bCs/>
          <w:color w:val="000000"/>
          <w:sz w:val="28"/>
          <w:szCs w:val="28"/>
        </w:rPr>
        <w:t>Сроки реализации программы:</w:t>
      </w:r>
      <w:r w:rsidRPr="00BC5039">
        <w:rPr>
          <w:rFonts w:ascii="Times New Roman" w:hAnsi="Times New Roman"/>
          <w:bCs/>
          <w:color w:val="000000"/>
          <w:sz w:val="28"/>
          <w:szCs w:val="28"/>
        </w:rPr>
        <w:t xml:space="preserve"> 201</w:t>
      </w:r>
      <w:r>
        <w:rPr>
          <w:rFonts w:ascii="Times New Roman" w:hAnsi="Times New Roman"/>
          <w:bCs/>
          <w:color w:val="000000"/>
          <w:sz w:val="28"/>
          <w:szCs w:val="28"/>
        </w:rPr>
        <w:t>6</w:t>
      </w:r>
      <w:r w:rsidRPr="00BC5039">
        <w:rPr>
          <w:rFonts w:ascii="Times New Roman" w:hAnsi="Times New Roman"/>
          <w:bCs/>
          <w:color w:val="000000"/>
          <w:sz w:val="28"/>
          <w:szCs w:val="28"/>
        </w:rPr>
        <w:t>-201</w:t>
      </w:r>
      <w:r>
        <w:rPr>
          <w:rFonts w:ascii="Times New Roman" w:hAnsi="Times New Roman"/>
          <w:bCs/>
          <w:color w:val="000000"/>
          <w:sz w:val="28"/>
          <w:szCs w:val="28"/>
        </w:rPr>
        <w:t>8</w:t>
      </w:r>
      <w:r w:rsidRPr="00BC5039">
        <w:rPr>
          <w:rFonts w:ascii="Times New Roman" w:hAnsi="Times New Roman"/>
          <w:bCs/>
          <w:color w:val="000000"/>
          <w:sz w:val="28"/>
          <w:szCs w:val="28"/>
        </w:rPr>
        <w:t xml:space="preserve"> годы.</w:t>
      </w:r>
    </w:p>
    <w:p w:rsidR="00B944A4" w:rsidRPr="00BC5039" w:rsidRDefault="00B944A4" w:rsidP="00B944A4">
      <w:pPr>
        <w:pStyle w:val="a3"/>
        <w:jc w:val="both"/>
        <w:rPr>
          <w:rFonts w:ascii="Times New Roman" w:hAnsi="Times New Roman"/>
          <w:bCs/>
          <w:color w:val="000000"/>
          <w:sz w:val="28"/>
          <w:szCs w:val="28"/>
        </w:rPr>
      </w:pPr>
    </w:p>
    <w:p w:rsidR="00B944A4" w:rsidRPr="00BC5039" w:rsidRDefault="00B944A4" w:rsidP="00B944A4">
      <w:pPr>
        <w:pStyle w:val="a3"/>
        <w:jc w:val="both"/>
        <w:rPr>
          <w:rFonts w:ascii="Times New Roman" w:hAnsi="Times New Roman"/>
          <w:b/>
          <w:bCs/>
          <w:color w:val="000000"/>
          <w:sz w:val="28"/>
          <w:szCs w:val="28"/>
        </w:rPr>
      </w:pPr>
      <w:r w:rsidRPr="00BC5039">
        <w:rPr>
          <w:rFonts w:ascii="Times New Roman" w:hAnsi="Times New Roman"/>
          <w:b/>
          <w:bCs/>
          <w:color w:val="000000"/>
          <w:sz w:val="28"/>
          <w:szCs w:val="28"/>
        </w:rPr>
        <w:t xml:space="preserve">Ожидаемые конечные результаты: </w:t>
      </w:r>
    </w:p>
    <w:p w:rsidR="00B944A4" w:rsidRPr="00BC5039" w:rsidRDefault="00B944A4" w:rsidP="00B944A4">
      <w:pPr>
        <w:pStyle w:val="a3"/>
        <w:numPr>
          <w:ilvl w:val="0"/>
          <w:numId w:val="1"/>
        </w:numPr>
        <w:jc w:val="both"/>
        <w:rPr>
          <w:rFonts w:ascii="Times New Roman" w:hAnsi="Times New Roman"/>
          <w:sz w:val="28"/>
          <w:szCs w:val="28"/>
        </w:rPr>
      </w:pPr>
      <w:r w:rsidRPr="00BC5039">
        <w:rPr>
          <w:rFonts w:ascii="Times New Roman" w:hAnsi="Times New Roman"/>
          <w:sz w:val="28"/>
          <w:szCs w:val="28"/>
        </w:rPr>
        <w:t xml:space="preserve">использование  в воспитательном процессе </w:t>
      </w:r>
      <w:proofErr w:type="spellStart"/>
      <w:r w:rsidRPr="00BC5039">
        <w:rPr>
          <w:rFonts w:ascii="Times New Roman" w:hAnsi="Times New Roman"/>
          <w:sz w:val="28"/>
          <w:szCs w:val="28"/>
        </w:rPr>
        <w:t>здоровьесберегающих</w:t>
      </w:r>
      <w:proofErr w:type="spellEnd"/>
      <w:r w:rsidRPr="00BC5039">
        <w:rPr>
          <w:rFonts w:ascii="Times New Roman" w:hAnsi="Times New Roman"/>
          <w:sz w:val="28"/>
          <w:szCs w:val="28"/>
        </w:rPr>
        <w:t xml:space="preserve"> технологий;</w:t>
      </w:r>
    </w:p>
    <w:p w:rsidR="00B944A4" w:rsidRPr="00BC5039" w:rsidRDefault="00B944A4" w:rsidP="00B944A4">
      <w:pPr>
        <w:pStyle w:val="a3"/>
        <w:numPr>
          <w:ilvl w:val="0"/>
          <w:numId w:val="1"/>
        </w:numPr>
        <w:jc w:val="both"/>
        <w:rPr>
          <w:rFonts w:ascii="Times New Roman" w:hAnsi="Times New Roman"/>
          <w:sz w:val="28"/>
          <w:szCs w:val="28"/>
        </w:rPr>
      </w:pPr>
      <w:r w:rsidRPr="00BC5039">
        <w:rPr>
          <w:rFonts w:ascii="Times New Roman" w:hAnsi="Times New Roman"/>
          <w:sz w:val="28"/>
          <w:szCs w:val="28"/>
        </w:rPr>
        <w:t>сознательное отношение личности к своему здоровью и здоровому образу жизни, отказ от вредных привычек, исключение употребления ПАВ;</w:t>
      </w:r>
    </w:p>
    <w:p w:rsidR="00B944A4" w:rsidRPr="00BC5039" w:rsidRDefault="00B944A4" w:rsidP="00B944A4">
      <w:pPr>
        <w:pStyle w:val="a3"/>
        <w:numPr>
          <w:ilvl w:val="0"/>
          <w:numId w:val="1"/>
        </w:numPr>
        <w:jc w:val="both"/>
        <w:rPr>
          <w:rFonts w:ascii="Times New Roman" w:hAnsi="Times New Roman"/>
          <w:sz w:val="28"/>
          <w:szCs w:val="28"/>
        </w:rPr>
      </w:pPr>
      <w:r w:rsidRPr="00BC5039">
        <w:rPr>
          <w:rFonts w:ascii="Times New Roman" w:hAnsi="Times New Roman"/>
          <w:sz w:val="28"/>
          <w:szCs w:val="28"/>
        </w:rPr>
        <w:t>наличие у обучающихся основ теоретических знаний и практических умений, относящихся к физическим возможностям человека и его здоровью;</w:t>
      </w:r>
    </w:p>
    <w:p w:rsidR="00B944A4" w:rsidRPr="00BC5039" w:rsidRDefault="00B944A4" w:rsidP="00B944A4">
      <w:pPr>
        <w:pStyle w:val="a3"/>
        <w:numPr>
          <w:ilvl w:val="0"/>
          <w:numId w:val="1"/>
        </w:numPr>
        <w:jc w:val="both"/>
        <w:rPr>
          <w:rFonts w:ascii="Times New Roman" w:hAnsi="Times New Roman"/>
          <w:sz w:val="28"/>
          <w:szCs w:val="28"/>
        </w:rPr>
      </w:pPr>
      <w:r w:rsidRPr="00BC5039">
        <w:rPr>
          <w:rFonts w:ascii="Times New Roman" w:hAnsi="Times New Roman"/>
          <w:sz w:val="28"/>
          <w:szCs w:val="28"/>
        </w:rPr>
        <w:lastRenderedPageBreak/>
        <w:t>повышение общей культуры в направлении сохранения и развития физического здоровья;</w:t>
      </w:r>
    </w:p>
    <w:p w:rsidR="00B944A4" w:rsidRPr="00BC5039" w:rsidRDefault="00B944A4" w:rsidP="00B944A4">
      <w:pPr>
        <w:pStyle w:val="a3"/>
        <w:numPr>
          <w:ilvl w:val="0"/>
          <w:numId w:val="1"/>
        </w:numPr>
        <w:jc w:val="both"/>
        <w:rPr>
          <w:rFonts w:ascii="Times New Roman" w:hAnsi="Times New Roman"/>
          <w:sz w:val="28"/>
          <w:szCs w:val="28"/>
        </w:rPr>
      </w:pPr>
      <w:r w:rsidRPr="00BC5039">
        <w:rPr>
          <w:rFonts w:ascii="Times New Roman" w:hAnsi="Times New Roman"/>
          <w:sz w:val="28"/>
          <w:szCs w:val="28"/>
        </w:rPr>
        <w:t>повышение уровня общей физической активности.</w:t>
      </w:r>
    </w:p>
    <w:p w:rsidR="00B944A4" w:rsidRPr="00BC5039" w:rsidRDefault="00B944A4" w:rsidP="00B944A4">
      <w:pPr>
        <w:pStyle w:val="a3"/>
        <w:jc w:val="both"/>
        <w:rPr>
          <w:rFonts w:ascii="Times New Roman" w:hAnsi="Times New Roman"/>
          <w:color w:val="000000"/>
          <w:sz w:val="28"/>
          <w:szCs w:val="28"/>
        </w:rPr>
      </w:pPr>
    </w:p>
    <w:p w:rsidR="00B944A4" w:rsidRPr="00BC5039" w:rsidRDefault="00B944A4" w:rsidP="00B944A4">
      <w:pPr>
        <w:pStyle w:val="a3"/>
        <w:ind w:firstLine="360"/>
        <w:jc w:val="both"/>
        <w:rPr>
          <w:rFonts w:ascii="Times New Roman" w:hAnsi="Times New Roman"/>
          <w:b/>
          <w:color w:val="000000"/>
          <w:sz w:val="28"/>
          <w:szCs w:val="28"/>
        </w:rPr>
      </w:pPr>
      <w:r w:rsidRPr="00BC5039">
        <w:rPr>
          <w:rFonts w:ascii="Times New Roman" w:hAnsi="Times New Roman"/>
          <w:b/>
          <w:color w:val="000000"/>
          <w:sz w:val="28"/>
          <w:szCs w:val="28"/>
        </w:rPr>
        <w:t xml:space="preserve">Ресурсы, которыми располагает общеобразовательное учреждение для эффективного решения поставленных задач: </w:t>
      </w:r>
    </w:p>
    <w:p w:rsidR="00B944A4" w:rsidRPr="00BC5039" w:rsidRDefault="00B944A4" w:rsidP="00B944A4">
      <w:pPr>
        <w:pStyle w:val="a3"/>
        <w:jc w:val="both"/>
        <w:rPr>
          <w:rFonts w:ascii="Times New Roman" w:hAnsi="Times New Roman"/>
          <w:color w:val="000000"/>
          <w:sz w:val="28"/>
          <w:szCs w:val="28"/>
        </w:rPr>
      </w:pPr>
      <w:r w:rsidRPr="00BC5039">
        <w:rPr>
          <w:rFonts w:ascii="Times New Roman" w:hAnsi="Times New Roman"/>
          <w:color w:val="000000"/>
          <w:sz w:val="28"/>
          <w:szCs w:val="28"/>
        </w:rPr>
        <w:t>- кадровые (директор, заместители директора по учебно-воспитательной работе, воспитательной работе,  классные руководители</w:t>
      </w:r>
      <w:proofErr w:type="gramStart"/>
      <w:r w:rsidRPr="00BC5039">
        <w:rPr>
          <w:rFonts w:ascii="Times New Roman" w:hAnsi="Times New Roman"/>
          <w:color w:val="000000"/>
          <w:sz w:val="28"/>
          <w:szCs w:val="28"/>
        </w:rPr>
        <w:t>,);</w:t>
      </w:r>
      <w:proofErr w:type="gramEnd"/>
    </w:p>
    <w:p w:rsidR="00B944A4" w:rsidRPr="00BC5039" w:rsidRDefault="00B944A4" w:rsidP="00B944A4">
      <w:pPr>
        <w:pStyle w:val="a3"/>
        <w:jc w:val="both"/>
        <w:rPr>
          <w:rFonts w:ascii="Times New Roman" w:hAnsi="Times New Roman"/>
          <w:color w:val="000000"/>
          <w:sz w:val="28"/>
          <w:szCs w:val="28"/>
        </w:rPr>
      </w:pPr>
      <w:proofErr w:type="gramStart"/>
      <w:r w:rsidRPr="00BC5039">
        <w:rPr>
          <w:rFonts w:ascii="Times New Roman" w:hAnsi="Times New Roman"/>
          <w:color w:val="000000"/>
          <w:sz w:val="28"/>
          <w:szCs w:val="28"/>
        </w:rPr>
        <w:t>- методические (программы объединений дополнительного образования, программы спортивных секций, методическая картотека по вопросам здорового образа жизни, включающая в себя разработки открытых классных часов по данной теме, журналы «Воспитание школьника», электронные сайты «Фестиваль педагогических идей «Открытый урок», «Про школу» и др., всеобуч  для классных руководителей, учащихся и родителей, анкеты, диагностические материалы,  годовой и четвертные планы  спортивно-массовых мероприятий, программы летнего оздоровительного сезона  и</w:t>
      </w:r>
      <w:proofErr w:type="gramEnd"/>
      <w:r w:rsidRPr="00BC5039">
        <w:rPr>
          <w:rFonts w:ascii="Times New Roman" w:hAnsi="Times New Roman"/>
          <w:color w:val="000000"/>
          <w:sz w:val="28"/>
          <w:szCs w:val="28"/>
        </w:rPr>
        <w:t xml:space="preserve"> др.)</w:t>
      </w:r>
    </w:p>
    <w:p w:rsidR="00B944A4" w:rsidRPr="00BC5039" w:rsidRDefault="00B944A4" w:rsidP="00B944A4">
      <w:pPr>
        <w:pStyle w:val="a3"/>
        <w:jc w:val="both"/>
        <w:rPr>
          <w:rFonts w:ascii="Times New Roman" w:hAnsi="Times New Roman"/>
          <w:color w:val="000000"/>
          <w:sz w:val="28"/>
          <w:szCs w:val="28"/>
        </w:rPr>
      </w:pPr>
      <w:proofErr w:type="gramStart"/>
      <w:r w:rsidRPr="00BC5039">
        <w:rPr>
          <w:rFonts w:ascii="Times New Roman" w:hAnsi="Times New Roman"/>
          <w:color w:val="000000"/>
          <w:sz w:val="28"/>
          <w:szCs w:val="28"/>
        </w:rPr>
        <w:t>- материально-технические (3 мультимедийных кабинета, спортивный зал</w:t>
      </w:r>
      <w:r>
        <w:rPr>
          <w:rFonts w:ascii="Times New Roman" w:hAnsi="Times New Roman"/>
          <w:color w:val="000000"/>
          <w:sz w:val="28"/>
          <w:szCs w:val="28"/>
        </w:rPr>
        <w:t xml:space="preserve"> с/к «Солнечный</w:t>
      </w:r>
      <w:r w:rsidRPr="00BC5039">
        <w:rPr>
          <w:rFonts w:ascii="Times New Roman" w:hAnsi="Times New Roman"/>
          <w:color w:val="000000"/>
          <w:sz w:val="28"/>
          <w:szCs w:val="28"/>
        </w:rPr>
        <w:t>, стадион</w:t>
      </w:r>
      <w:r>
        <w:rPr>
          <w:rFonts w:ascii="Times New Roman" w:hAnsi="Times New Roman"/>
          <w:color w:val="000000"/>
          <w:sz w:val="28"/>
          <w:szCs w:val="28"/>
        </w:rPr>
        <w:t xml:space="preserve"> «Авангард»</w:t>
      </w:r>
      <w:r w:rsidRPr="00BC5039">
        <w:rPr>
          <w:rFonts w:ascii="Times New Roman" w:hAnsi="Times New Roman"/>
          <w:color w:val="000000"/>
          <w:sz w:val="28"/>
          <w:szCs w:val="28"/>
        </w:rPr>
        <w:t>, игровая площадка)</w:t>
      </w:r>
      <w:proofErr w:type="gramEnd"/>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информационные (информационные тематические стенды)</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 xml:space="preserve"> </w:t>
      </w:r>
    </w:p>
    <w:p w:rsidR="00B944A4" w:rsidRDefault="00B944A4" w:rsidP="00B944A4">
      <w:pPr>
        <w:pStyle w:val="a3"/>
        <w:ind w:firstLine="708"/>
        <w:jc w:val="both"/>
        <w:rPr>
          <w:rFonts w:ascii="Times New Roman" w:hAnsi="Times New Roman"/>
          <w:sz w:val="28"/>
          <w:szCs w:val="28"/>
        </w:rPr>
      </w:pPr>
      <w:r w:rsidRPr="00BC5039">
        <w:rPr>
          <w:rFonts w:ascii="Times New Roman" w:hAnsi="Times New Roman"/>
          <w:b/>
          <w:sz w:val="28"/>
          <w:szCs w:val="28"/>
        </w:rPr>
        <w:t xml:space="preserve">Система организации </w:t>
      </w:r>
      <w:proofErr w:type="gramStart"/>
      <w:r w:rsidRPr="00BC5039">
        <w:rPr>
          <w:rFonts w:ascii="Times New Roman" w:hAnsi="Times New Roman"/>
          <w:b/>
          <w:sz w:val="28"/>
          <w:szCs w:val="28"/>
        </w:rPr>
        <w:t>контроля</w:t>
      </w:r>
      <w:r w:rsidRPr="00BC5039">
        <w:rPr>
          <w:rFonts w:ascii="Times New Roman" w:hAnsi="Times New Roman"/>
          <w:sz w:val="28"/>
          <w:szCs w:val="28"/>
        </w:rPr>
        <w:t xml:space="preserve"> за</w:t>
      </w:r>
      <w:proofErr w:type="gramEnd"/>
      <w:r w:rsidRPr="00BC5039">
        <w:rPr>
          <w:rFonts w:ascii="Times New Roman" w:hAnsi="Times New Roman"/>
          <w:sz w:val="28"/>
          <w:szCs w:val="28"/>
        </w:rPr>
        <w:t xml:space="preserve"> исполнением Программы осуществляется посредством составления аналитических справок, ежемесячного </w:t>
      </w:r>
      <w:proofErr w:type="spellStart"/>
      <w:r w:rsidRPr="00BC5039">
        <w:rPr>
          <w:rFonts w:ascii="Times New Roman" w:hAnsi="Times New Roman"/>
          <w:sz w:val="28"/>
          <w:szCs w:val="28"/>
        </w:rPr>
        <w:t>внутришкольного</w:t>
      </w:r>
      <w:proofErr w:type="spellEnd"/>
      <w:r w:rsidRPr="00BC5039">
        <w:rPr>
          <w:rFonts w:ascii="Times New Roman" w:hAnsi="Times New Roman"/>
          <w:sz w:val="28"/>
          <w:szCs w:val="28"/>
        </w:rPr>
        <w:t xml:space="preserve"> контроля и итогового анализа программы в конце учебного года, мониторинг результатов реализации программных мероприятий.</w:t>
      </w:r>
    </w:p>
    <w:p w:rsidR="00B944A4" w:rsidRPr="00BC5039" w:rsidRDefault="00B944A4" w:rsidP="00B944A4">
      <w:pPr>
        <w:pStyle w:val="a3"/>
        <w:ind w:firstLine="708"/>
        <w:jc w:val="both"/>
        <w:rPr>
          <w:rFonts w:ascii="Times New Roman" w:hAnsi="Times New Roman"/>
          <w:sz w:val="28"/>
          <w:szCs w:val="28"/>
        </w:rPr>
      </w:pPr>
    </w:p>
    <w:p w:rsidR="00B944A4" w:rsidRPr="00BC5039" w:rsidRDefault="00B944A4" w:rsidP="00B944A4">
      <w:pPr>
        <w:pStyle w:val="a3"/>
        <w:jc w:val="center"/>
        <w:rPr>
          <w:rFonts w:ascii="Times New Roman" w:hAnsi="Times New Roman"/>
          <w:b/>
          <w:bCs/>
          <w:color w:val="000000"/>
          <w:sz w:val="28"/>
          <w:szCs w:val="28"/>
        </w:rPr>
      </w:pPr>
      <w:r w:rsidRPr="00BC5039">
        <w:rPr>
          <w:rFonts w:ascii="Times New Roman" w:hAnsi="Times New Roman"/>
          <w:b/>
          <w:color w:val="000000"/>
          <w:sz w:val="28"/>
          <w:szCs w:val="28"/>
        </w:rPr>
        <w:t>Пояснительная записка</w:t>
      </w:r>
    </w:p>
    <w:p w:rsidR="00B944A4" w:rsidRPr="002B088D" w:rsidRDefault="00B944A4" w:rsidP="00B944A4">
      <w:pPr>
        <w:pStyle w:val="a3"/>
        <w:ind w:firstLine="708"/>
        <w:jc w:val="both"/>
        <w:rPr>
          <w:rFonts w:ascii="Times New Roman" w:hAnsi="Times New Roman"/>
          <w:bCs/>
          <w:color w:val="000000"/>
          <w:sz w:val="28"/>
          <w:szCs w:val="28"/>
        </w:rPr>
      </w:pPr>
      <w:r w:rsidRPr="00BC5039">
        <w:rPr>
          <w:rFonts w:ascii="Times New Roman" w:hAnsi="Times New Roman"/>
          <w:bCs/>
          <w:color w:val="000000"/>
          <w:sz w:val="28"/>
          <w:szCs w:val="28"/>
        </w:rPr>
        <w:t xml:space="preserve">Здоровье – самая большая для человека ценность.  Чтобы вырастить жизнелюбивого и здорового человека, необходим особый образ жизни – здоровый.  </w:t>
      </w:r>
      <w:r w:rsidRPr="00BC5039">
        <w:rPr>
          <w:rFonts w:ascii="Times New Roman" w:hAnsi="Times New Roman"/>
          <w:bCs/>
          <w:sz w:val="28"/>
          <w:szCs w:val="28"/>
        </w:rPr>
        <w:t xml:space="preserve"> </w:t>
      </w:r>
    </w:p>
    <w:p w:rsidR="00B944A4" w:rsidRPr="00BC5039" w:rsidRDefault="00B944A4" w:rsidP="00B944A4">
      <w:pPr>
        <w:pStyle w:val="a3"/>
        <w:ind w:firstLine="708"/>
        <w:jc w:val="both"/>
        <w:rPr>
          <w:rFonts w:ascii="Times New Roman" w:hAnsi="Times New Roman"/>
          <w:bCs/>
          <w:sz w:val="28"/>
          <w:szCs w:val="28"/>
        </w:rPr>
      </w:pPr>
      <w:r>
        <w:rPr>
          <w:rFonts w:ascii="Times New Roman" w:hAnsi="Times New Roman"/>
          <w:bCs/>
          <w:sz w:val="28"/>
          <w:szCs w:val="28"/>
        </w:rPr>
        <w:t xml:space="preserve">В школе </w:t>
      </w:r>
      <w:r w:rsidRPr="00BC5039">
        <w:rPr>
          <w:rFonts w:ascii="Times New Roman" w:hAnsi="Times New Roman"/>
          <w:bCs/>
          <w:sz w:val="28"/>
          <w:szCs w:val="28"/>
        </w:rPr>
        <w:t xml:space="preserve"> обучается </w:t>
      </w:r>
      <w:r>
        <w:rPr>
          <w:rFonts w:ascii="Times New Roman" w:hAnsi="Times New Roman"/>
          <w:bCs/>
          <w:sz w:val="28"/>
          <w:szCs w:val="28"/>
        </w:rPr>
        <w:t>3</w:t>
      </w:r>
      <w:r w:rsidR="004C4B87">
        <w:rPr>
          <w:rFonts w:ascii="Times New Roman" w:hAnsi="Times New Roman"/>
          <w:bCs/>
          <w:sz w:val="28"/>
          <w:szCs w:val="28"/>
        </w:rPr>
        <w:t>95</w:t>
      </w:r>
      <w:r w:rsidRPr="00BC5039">
        <w:rPr>
          <w:rFonts w:ascii="Times New Roman" w:hAnsi="Times New Roman"/>
          <w:bCs/>
          <w:sz w:val="28"/>
          <w:szCs w:val="28"/>
        </w:rPr>
        <w:t xml:space="preserve"> ученик</w:t>
      </w:r>
      <w:r>
        <w:rPr>
          <w:rFonts w:ascii="Times New Roman" w:hAnsi="Times New Roman"/>
          <w:bCs/>
          <w:sz w:val="28"/>
          <w:szCs w:val="28"/>
        </w:rPr>
        <w:t>ов</w:t>
      </w:r>
      <w:r w:rsidRPr="00BC5039">
        <w:rPr>
          <w:rFonts w:ascii="Times New Roman" w:hAnsi="Times New Roman"/>
          <w:bCs/>
          <w:sz w:val="28"/>
          <w:szCs w:val="28"/>
        </w:rPr>
        <w:t xml:space="preserve">. Большинство учащихся воспитывается в полных семьях; имеются многодетные семьи, а также семьи, где дети  инвалиды. </w:t>
      </w:r>
    </w:p>
    <w:p w:rsidR="00B944A4" w:rsidRPr="00BC5039" w:rsidRDefault="00B944A4" w:rsidP="00B944A4">
      <w:pPr>
        <w:pStyle w:val="a3"/>
        <w:ind w:firstLine="708"/>
        <w:jc w:val="both"/>
        <w:rPr>
          <w:rFonts w:ascii="Times New Roman" w:hAnsi="Times New Roman"/>
          <w:bCs/>
          <w:color w:val="000000"/>
          <w:sz w:val="28"/>
          <w:szCs w:val="28"/>
        </w:rPr>
      </w:pPr>
      <w:proofErr w:type="gramStart"/>
      <w:r w:rsidRPr="00BC5039">
        <w:rPr>
          <w:rFonts w:ascii="Times New Roman" w:hAnsi="Times New Roman"/>
          <w:bCs/>
          <w:color w:val="000000"/>
          <w:sz w:val="28"/>
          <w:szCs w:val="28"/>
        </w:rPr>
        <w:t xml:space="preserve">При воспитании ценностного отношения к здоровью и формировании здорового образа жизни учащихся педагогический коллектив нашей </w:t>
      </w:r>
      <w:r>
        <w:rPr>
          <w:rFonts w:ascii="Times New Roman" w:hAnsi="Times New Roman"/>
          <w:bCs/>
          <w:color w:val="000000"/>
          <w:sz w:val="28"/>
          <w:szCs w:val="28"/>
        </w:rPr>
        <w:t>школы</w:t>
      </w:r>
      <w:r w:rsidRPr="00BC5039">
        <w:rPr>
          <w:rFonts w:ascii="Times New Roman" w:hAnsi="Times New Roman"/>
          <w:bCs/>
          <w:color w:val="000000"/>
          <w:sz w:val="28"/>
          <w:szCs w:val="28"/>
        </w:rPr>
        <w:t xml:space="preserve"> работает по многим направлениям: с учащимися регулярно проводятся  беседы по технике безопасности в различных ситуациях,  тренинги, интерактивные игры по формированию здорового образа жизни и отказу от вредных  привычек, учащиеся вовлекаются в спортивные кружки, секции, актив </w:t>
      </w:r>
      <w:r>
        <w:rPr>
          <w:rFonts w:ascii="Times New Roman" w:hAnsi="Times New Roman"/>
          <w:bCs/>
          <w:color w:val="000000"/>
          <w:sz w:val="28"/>
          <w:szCs w:val="28"/>
        </w:rPr>
        <w:t>школы</w:t>
      </w:r>
      <w:r w:rsidRPr="00BC5039">
        <w:rPr>
          <w:rFonts w:ascii="Times New Roman" w:hAnsi="Times New Roman"/>
          <w:bCs/>
          <w:color w:val="000000"/>
          <w:sz w:val="28"/>
          <w:szCs w:val="28"/>
        </w:rPr>
        <w:t xml:space="preserve"> входит в число волонтеров.</w:t>
      </w:r>
      <w:proofErr w:type="gramEnd"/>
      <w:r w:rsidRPr="00BC5039">
        <w:rPr>
          <w:rFonts w:ascii="Times New Roman" w:hAnsi="Times New Roman"/>
          <w:bCs/>
          <w:color w:val="000000"/>
          <w:sz w:val="28"/>
          <w:szCs w:val="28"/>
        </w:rPr>
        <w:t xml:space="preserve"> В рамках месячников и акций «Здоровый образ жизни» проводятся конкурсы рисунков «За здоровый образ жизни!», учащиеся соревнуются в написании гимнов здоровью,  ежемесячно на классных часах звучит тема всеобуча «Здоровый образ жизни»,  в учебном заведении организуются смотры-конкурсы агитбригад, плакатов</w:t>
      </w:r>
      <w:r>
        <w:rPr>
          <w:rFonts w:ascii="Times New Roman" w:hAnsi="Times New Roman"/>
          <w:bCs/>
          <w:color w:val="000000"/>
          <w:sz w:val="28"/>
          <w:szCs w:val="28"/>
        </w:rPr>
        <w:t>.</w:t>
      </w:r>
    </w:p>
    <w:p w:rsidR="00B944A4" w:rsidRPr="00BC5039" w:rsidRDefault="00B944A4" w:rsidP="00B944A4">
      <w:pPr>
        <w:pStyle w:val="a3"/>
        <w:ind w:firstLine="708"/>
        <w:jc w:val="both"/>
        <w:rPr>
          <w:rFonts w:ascii="Times New Roman" w:hAnsi="Times New Roman"/>
          <w:bCs/>
          <w:color w:val="000000"/>
          <w:sz w:val="28"/>
          <w:szCs w:val="28"/>
        </w:rPr>
      </w:pPr>
      <w:r w:rsidRPr="00BC5039">
        <w:rPr>
          <w:rFonts w:ascii="Times New Roman" w:hAnsi="Times New Roman"/>
          <w:bCs/>
          <w:color w:val="000000"/>
          <w:sz w:val="28"/>
          <w:szCs w:val="28"/>
        </w:rPr>
        <w:lastRenderedPageBreak/>
        <w:t xml:space="preserve">В классных комнатах соблюдается режим проветривания, постоянно контролируется санитарно - гигиеническое состояние. </w:t>
      </w:r>
    </w:p>
    <w:p w:rsidR="00B944A4" w:rsidRPr="00BC5039" w:rsidRDefault="00B944A4" w:rsidP="00B944A4">
      <w:pPr>
        <w:pStyle w:val="a3"/>
        <w:ind w:firstLine="708"/>
        <w:jc w:val="both"/>
        <w:rPr>
          <w:rFonts w:ascii="Times New Roman" w:hAnsi="Times New Roman"/>
          <w:bCs/>
          <w:color w:val="000000"/>
          <w:sz w:val="28"/>
          <w:szCs w:val="28"/>
        </w:rPr>
      </w:pPr>
      <w:r w:rsidRPr="00BC5039">
        <w:rPr>
          <w:rFonts w:ascii="Times New Roman" w:hAnsi="Times New Roman"/>
          <w:bCs/>
          <w:color w:val="000000"/>
          <w:sz w:val="28"/>
          <w:szCs w:val="28"/>
        </w:rPr>
        <w:t xml:space="preserve">Осуществляя план физкультурно-оздоровительной и спортивно-массовой работы, учителями физической культуры проводятся беседы о режиме дня школьников, значении оздоровительных мероприятий для укрепления растущего организма. С физоргами классов разучен комплекс физкультминуток,  которые проводятся </w:t>
      </w:r>
      <w:proofErr w:type="spellStart"/>
      <w:r>
        <w:rPr>
          <w:rFonts w:ascii="Times New Roman" w:hAnsi="Times New Roman"/>
          <w:bCs/>
          <w:color w:val="000000"/>
          <w:sz w:val="28"/>
          <w:szCs w:val="28"/>
        </w:rPr>
        <w:t>ежедневноперед</w:t>
      </w:r>
      <w:proofErr w:type="spellEnd"/>
      <w:r>
        <w:rPr>
          <w:rFonts w:ascii="Times New Roman" w:hAnsi="Times New Roman"/>
          <w:bCs/>
          <w:color w:val="000000"/>
          <w:sz w:val="28"/>
          <w:szCs w:val="28"/>
        </w:rPr>
        <w:t xml:space="preserve"> началом занятий</w:t>
      </w:r>
      <w:r w:rsidRPr="00BC5039">
        <w:rPr>
          <w:rFonts w:ascii="Times New Roman" w:hAnsi="Times New Roman"/>
          <w:bCs/>
          <w:color w:val="000000"/>
          <w:sz w:val="28"/>
          <w:szCs w:val="28"/>
        </w:rPr>
        <w:t>. Большую роль в реализации плана физкультурно - оздоровительной работы и пропаганде здорового образа жизни играют спортивные кружки</w:t>
      </w:r>
      <w:r>
        <w:rPr>
          <w:rFonts w:ascii="Times New Roman" w:hAnsi="Times New Roman"/>
          <w:bCs/>
          <w:color w:val="000000"/>
          <w:sz w:val="28"/>
          <w:szCs w:val="28"/>
        </w:rPr>
        <w:t xml:space="preserve"> и секции («</w:t>
      </w:r>
      <w:proofErr w:type="spellStart"/>
      <w:r>
        <w:rPr>
          <w:rFonts w:ascii="Times New Roman" w:hAnsi="Times New Roman"/>
          <w:bCs/>
          <w:color w:val="000000"/>
          <w:sz w:val="28"/>
          <w:szCs w:val="28"/>
        </w:rPr>
        <w:t>Басектбол</w:t>
      </w:r>
      <w:proofErr w:type="spellEnd"/>
      <w:r w:rsidRPr="00BC5039">
        <w:rPr>
          <w:rFonts w:ascii="Times New Roman" w:hAnsi="Times New Roman"/>
          <w:bCs/>
          <w:color w:val="000000"/>
          <w:sz w:val="28"/>
          <w:szCs w:val="28"/>
        </w:rPr>
        <w:t xml:space="preserve">», «Футбол»). Кружками и секциями охвачено 89% учащихся.    </w:t>
      </w:r>
    </w:p>
    <w:p w:rsidR="00B944A4" w:rsidRPr="00BC5039" w:rsidRDefault="00B944A4" w:rsidP="00B944A4">
      <w:pPr>
        <w:pStyle w:val="a3"/>
        <w:ind w:firstLine="708"/>
        <w:jc w:val="both"/>
        <w:rPr>
          <w:rFonts w:ascii="Times New Roman" w:hAnsi="Times New Roman"/>
          <w:bCs/>
          <w:i/>
          <w:color w:val="000000"/>
          <w:sz w:val="28"/>
          <w:szCs w:val="28"/>
          <w:vertAlign w:val="subscript"/>
        </w:rPr>
      </w:pPr>
      <w:r w:rsidRPr="00BC5039">
        <w:rPr>
          <w:rFonts w:ascii="Times New Roman" w:hAnsi="Times New Roman"/>
          <w:bCs/>
          <w:color w:val="000000"/>
          <w:sz w:val="28"/>
          <w:szCs w:val="28"/>
        </w:rPr>
        <w:t>Необходимо учитывать, что в молодёжной среде проявляются случаи употребления табака, алкогольных напитков, малоподвижный образ жизни, и как следствие, ухудшение здоровья. Необходимо искать пути и возможности воздействия на личность с целью формирования здорового образа жизни.</w:t>
      </w:r>
      <w:r w:rsidRPr="00BC5039">
        <w:rPr>
          <w:rFonts w:ascii="Times New Roman" w:hAnsi="Times New Roman"/>
          <w:b/>
          <w:bCs/>
          <w:color w:val="000000"/>
          <w:sz w:val="28"/>
          <w:szCs w:val="28"/>
        </w:rPr>
        <w:t xml:space="preserve"> </w:t>
      </w:r>
    </w:p>
    <w:p w:rsidR="00B944A4" w:rsidRPr="00BC5039" w:rsidRDefault="00B944A4" w:rsidP="00B944A4">
      <w:pPr>
        <w:pStyle w:val="a3"/>
        <w:jc w:val="both"/>
        <w:rPr>
          <w:rFonts w:ascii="Times New Roman" w:hAnsi="Times New Roman"/>
          <w:color w:val="000000"/>
          <w:sz w:val="28"/>
          <w:szCs w:val="28"/>
        </w:rPr>
      </w:pPr>
      <w:r w:rsidRPr="00BC5039">
        <w:rPr>
          <w:rFonts w:ascii="Times New Roman" w:hAnsi="Times New Roman"/>
          <w:color w:val="000000"/>
          <w:sz w:val="28"/>
          <w:szCs w:val="28"/>
        </w:rPr>
        <w:t xml:space="preserve">      Критическое ухудшение здоровья детей и подростков, всего населения – одна из основных проблем современной системы образования. Сложившаяся ситуация является следствием влияния многих неблагоприятных социально-экономических факторов, итогом нерешенных педагогических проблем в области сохранения и укрепления здоровья школьников, педагогов, родителей. </w:t>
      </w:r>
    </w:p>
    <w:p w:rsidR="00B944A4" w:rsidRPr="00BC5039" w:rsidRDefault="00B944A4" w:rsidP="00B944A4">
      <w:pPr>
        <w:pStyle w:val="a3"/>
        <w:jc w:val="both"/>
        <w:rPr>
          <w:rFonts w:ascii="Times New Roman" w:hAnsi="Times New Roman"/>
          <w:color w:val="000000"/>
          <w:sz w:val="28"/>
          <w:szCs w:val="28"/>
        </w:rPr>
      </w:pPr>
      <w:r w:rsidRPr="00BC5039">
        <w:rPr>
          <w:rFonts w:ascii="Times New Roman" w:hAnsi="Times New Roman"/>
          <w:color w:val="000000"/>
          <w:sz w:val="28"/>
          <w:szCs w:val="28"/>
        </w:rPr>
        <w:t>      Одной из причин такой ситуации является то, что в последние годы с экранов телевидения демонстрируется пьянство, насилие, разврат, «герои» фильмов употребляют наркотики. Негативные телепередачи, видеофильмы, свободный доступ в приобретении табачных изделий, наркотиков, алкогольных напитков губительно влияет на здоровье учащихся, на межличностные отношения в семье, на улице, в школе.</w:t>
      </w:r>
    </w:p>
    <w:p w:rsidR="00B944A4" w:rsidRPr="00BC5039" w:rsidRDefault="00B944A4" w:rsidP="00B944A4">
      <w:pPr>
        <w:pStyle w:val="a3"/>
        <w:jc w:val="both"/>
        <w:rPr>
          <w:rFonts w:ascii="Times New Roman" w:hAnsi="Times New Roman"/>
          <w:color w:val="000000"/>
          <w:sz w:val="28"/>
          <w:szCs w:val="28"/>
        </w:rPr>
      </w:pPr>
      <w:r w:rsidRPr="00BC5039">
        <w:rPr>
          <w:rFonts w:ascii="Times New Roman" w:hAnsi="Times New Roman"/>
          <w:sz w:val="28"/>
          <w:szCs w:val="28"/>
        </w:rPr>
        <w:t xml:space="preserve">      В последние десятилетия для России употребление несовершеннолетними и молодежью алкоголя, наркотических средств и других  </w:t>
      </w:r>
      <w:proofErr w:type="spellStart"/>
      <w:r w:rsidRPr="00BC5039">
        <w:rPr>
          <w:rFonts w:ascii="Times New Roman" w:hAnsi="Times New Roman"/>
          <w:sz w:val="28"/>
          <w:szCs w:val="28"/>
        </w:rPr>
        <w:t>психоактивных</w:t>
      </w:r>
      <w:proofErr w:type="spellEnd"/>
      <w:r w:rsidRPr="00BC5039">
        <w:rPr>
          <w:rFonts w:ascii="Times New Roman" w:hAnsi="Times New Roman"/>
          <w:sz w:val="28"/>
          <w:szCs w:val="28"/>
        </w:rPr>
        <w:t xml:space="preserve"> веще</w:t>
      </w:r>
      <w:proofErr w:type="gramStart"/>
      <w:r w:rsidRPr="00BC5039">
        <w:rPr>
          <w:rFonts w:ascii="Times New Roman" w:hAnsi="Times New Roman"/>
          <w:sz w:val="28"/>
          <w:szCs w:val="28"/>
        </w:rPr>
        <w:t>ств пр</w:t>
      </w:r>
      <w:proofErr w:type="gramEnd"/>
      <w:r w:rsidRPr="00BC5039">
        <w:rPr>
          <w:rFonts w:ascii="Times New Roman" w:hAnsi="Times New Roman"/>
          <w:sz w:val="28"/>
          <w:szCs w:val="28"/>
        </w:rPr>
        <w:t>евратилось в проблему, представляющую серьезную угрозу населению, экономике страны, социальной сфере и правопорядку. Как всякая глобальная проблема она не может не стать содержанием современных образовательных программ. Даже самая дружная и благоприятная школьная семья не может существовать в отрыве от социальной действительности, для которой распространение наркотиков в среде молодежи и подростков все более и более становится нормой. Детей нельзя оградить от наркотиков, но научить их сознательно отказываться от наркотиков можно и нужно. Поэтому в рамках  воспитательной системы школы обязательно предусмотрены  мероприятия по формированию здорового образа жизни. Воспитание у ребенка готовности избежать приобщения к одурманиванию невозможно без осознания им личностной ценности здоровья, важности и необходимости соблюдения законов здорового образа жизни, овладения приемами и навыками сохранения и укрепления своего организма, формирования устойчиво негативного личностного отношения к табаку, алкоголю, наркотическим веществам [2].</w:t>
      </w:r>
    </w:p>
    <w:p w:rsidR="00B944A4" w:rsidRPr="00BC5039" w:rsidRDefault="00B944A4" w:rsidP="00B944A4">
      <w:pPr>
        <w:pStyle w:val="a3"/>
        <w:ind w:firstLine="708"/>
        <w:jc w:val="both"/>
        <w:rPr>
          <w:rFonts w:ascii="Times New Roman" w:hAnsi="Times New Roman"/>
          <w:color w:val="000000"/>
          <w:sz w:val="28"/>
          <w:szCs w:val="28"/>
        </w:rPr>
      </w:pPr>
      <w:r w:rsidRPr="00BC5039">
        <w:rPr>
          <w:rFonts w:ascii="Times New Roman" w:hAnsi="Times New Roman"/>
          <w:color w:val="000000"/>
          <w:sz w:val="28"/>
          <w:szCs w:val="28"/>
        </w:rPr>
        <w:lastRenderedPageBreak/>
        <w:t xml:space="preserve">Установка на здоровый образ жизни, как известно, не появляется у человека сама собой, а формируется в результате определенного педагогического воздействия, сущность которого, по словам российского ученого И.И. </w:t>
      </w:r>
      <w:proofErr w:type="spellStart"/>
      <w:r w:rsidRPr="00BC5039">
        <w:rPr>
          <w:rFonts w:ascii="Times New Roman" w:hAnsi="Times New Roman"/>
          <w:color w:val="000000"/>
          <w:sz w:val="28"/>
          <w:szCs w:val="28"/>
        </w:rPr>
        <w:t>Брехмана</w:t>
      </w:r>
      <w:proofErr w:type="spellEnd"/>
      <w:r w:rsidRPr="00BC5039">
        <w:rPr>
          <w:rFonts w:ascii="Times New Roman" w:hAnsi="Times New Roman"/>
          <w:color w:val="000000"/>
          <w:sz w:val="28"/>
          <w:szCs w:val="28"/>
        </w:rPr>
        <w:t>, состоит в обучении здоровью с самого раннего возраста.</w:t>
      </w:r>
    </w:p>
    <w:p w:rsidR="00B944A4" w:rsidRPr="00BC5039" w:rsidRDefault="00B944A4" w:rsidP="00B944A4">
      <w:pPr>
        <w:pStyle w:val="a3"/>
        <w:jc w:val="both"/>
        <w:rPr>
          <w:rFonts w:ascii="Times New Roman" w:hAnsi="Times New Roman"/>
          <w:color w:val="000000"/>
          <w:sz w:val="28"/>
          <w:szCs w:val="28"/>
        </w:rPr>
      </w:pPr>
      <w:r w:rsidRPr="00BC5039">
        <w:rPr>
          <w:rFonts w:ascii="Times New Roman" w:hAnsi="Times New Roman"/>
          <w:color w:val="000000"/>
          <w:sz w:val="28"/>
          <w:szCs w:val="28"/>
        </w:rPr>
        <w:t>        Коллектив М</w:t>
      </w:r>
      <w:r>
        <w:rPr>
          <w:rFonts w:ascii="Times New Roman" w:hAnsi="Times New Roman"/>
          <w:color w:val="000000"/>
          <w:sz w:val="28"/>
          <w:szCs w:val="28"/>
        </w:rPr>
        <w:t>БОУ СОШ №4</w:t>
      </w:r>
      <w:r w:rsidRPr="00BC5039">
        <w:rPr>
          <w:rFonts w:ascii="Times New Roman" w:hAnsi="Times New Roman"/>
          <w:color w:val="000000"/>
          <w:sz w:val="28"/>
          <w:szCs w:val="28"/>
        </w:rPr>
        <w:t xml:space="preserve">, уделяя большое внимание в своей образовательной деятельности здоровью учащихся, пришел к необходимости  применения </w:t>
      </w:r>
      <w:proofErr w:type="spellStart"/>
      <w:r w:rsidRPr="00BC5039">
        <w:rPr>
          <w:rFonts w:ascii="Times New Roman" w:hAnsi="Times New Roman"/>
          <w:color w:val="000000"/>
          <w:sz w:val="28"/>
          <w:szCs w:val="28"/>
        </w:rPr>
        <w:t>здоровьесберегающих</w:t>
      </w:r>
      <w:proofErr w:type="spellEnd"/>
      <w:r w:rsidRPr="00BC5039">
        <w:rPr>
          <w:rFonts w:ascii="Times New Roman" w:hAnsi="Times New Roman"/>
          <w:color w:val="000000"/>
          <w:sz w:val="28"/>
          <w:szCs w:val="28"/>
        </w:rPr>
        <w:t xml:space="preserve"> технологий в организации образовательного процесса,  и разработать программу, способствующую созданию оптимальных условий для сохранения и укрепления здоровья участников воспитательного  процесса.</w:t>
      </w:r>
    </w:p>
    <w:p w:rsidR="00B944A4" w:rsidRPr="00BC5039" w:rsidRDefault="00B944A4" w:rsidP="00B944A4">
      <w:pPr>
        <w:pStyle w:val="a3"/>
        <w:jc w:val="both"/>
        <w:rPr>
          <w:rFonts w:ascii="Times New Roman" w:hAnsi="Times New Roman"/>
          <w:color w:val="000000"/>
          <w:sz w:val="28"/>
          <w:szCs w:val="28"/>
        </w:rPr>
      </w:pPr>
    </w:p>
    <w:p w:rsidR="00B944A4" w:rsidRPr="00BC5039" w:rsidRDefault="00B944A4" w:rsidP="00B944A4">
      <w:pPr>
        <w:pStyle w:val="a3"/>
        <w:jc w:val="center"/>
        <w:rPr>
          <w:rFonts w:ascii="Times New Roman" w:hAnsi="Times New Roman"/>
          <w:sz w:val="28"/>
          <w:szCs w:val="28"/>
        </w:rPr>
      </w:pPr>
    </w:p>
    <w:p w:rsidR="00B944A4" w:rsidRPr="00BC5039" w:rsidRDefault="00B944A4" w:rsidP="00B944A4">
      <w:pPr>
        <w:pStyle w:val="a3"/>
        <w:jc w:val="center"/>
        <w:rPr>
          <w:rFonts w:ascii="Times New Roman" w:hAnsi="Times New Roman"/>
          <w:sz w:val="28"/>
          <w:szCs w:val="28"/>
        </w:rPr>
      </w:pPr>
    </w:p>
    <w:p w:rsidR="00B944A4" w:rsidRPr="00BC5039" w:rsidRDefault="00B944A4" w:rsidP="00B944A4">
      <w:pPr>
        <w:pStyle w:val="a3"/>
        <w:jc w:val="center"/>
        <w:rPr>
          <w:rFonts w:ascii="Times New Roman" w:hAnsi="Times New Roman"/>
          <w:b/>
          <w:sz w:val="28"/>
          <w:szCs w:val="28"/>
        </w:rPr>
      </w:pPr>
      <w:r w:rsidRPr="00BC5039">
        <w:rPr>
          <w:rFonts w:ascii="Times New Roman" w:hAnsi="Times New Roman"/>
          <w:b/>
          <w:sz w:val="28"/>
          <w:szCs w:val="28"/>
        </w:rPr>
        <w:t>План реализации программы «</w:t>
      </w:r>
      <w:r>
        <w:rPr>
          <w:rFonts w:ascii="Times New Roman" w:hAnsi="Times New Roman"/>
          <w:b/>
          <w:sz w:val="28"/>
          <w:szCs w:val="28"/>
        </w:rPr>
        <w:t>Школа – за з</w:t>
      </w:r>
      <w:r w:rsidRPr="00BC5039">
        <w:rPr>
          <w:rFonts w:ascii="Times New Roman" w:hAnsi="Times New Roman"/>
          <w:b/>
          <w:sz w:val="28"/>
          <w:szCs w:val="28"/>
        </w:rPr>
        <w:t>доровый образ жизни»</w:t>
      </w:r>
    </w:p>
    <w:p w:rsidR="00B944A4" w:rsidRPr="00BC5039" w:rsidRDefault="00B944A4" w:rsidP="00B944A4">
      <w:pPr>
        <w:pStyle w:val="a3"/>
        <w:jc w:val="both"/>
        <w:rPr>
          <w:rFonts w:ascii="Times New Roman" w:hAnsi="Times New Roman"/>
          <w:sz w:val="28"/>
          <w:szCs w:val="28"/>
        </w:rPr>
      </w:pPr>
    </w:p>
    <w:p w:rsidR="00B944A4" w:rsidRPr="00BC5039" w:rsidRDefault="00B944A4" w:rsidP="00B944A4">
      <w:pPr>
        <w:pStyle w:val="a3"/>
        <w:jc w:val="both"/>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368"/>
        <w:gridCol w:w="35"/>
        <w:gridCol w:w="1276"/>
        <w:gridCol w:w="17"/>
        <w:gridCol w:w="2267"/>
        <w:gridCol w:w="126"/>
        <w:gridCol w:w="142"/>
        <w:gridCol w:w="2126"/>
      </w:tblGrid>
      <w:tr w:rsidR="00B944A4" w:rsidRPr="00BC5039" w:rsidTr="001619D2">
        <w:trPr>
          <w:trHeight w:val="467"/>
        </w:trPr>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Мероприятие</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Сроки</w:t>
            </w:r>
          </w:p>
        </w:tc>
        <w:tc>
          <w:tcPr>
            <w:tcW w:w="2267"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Ответственные</w:t>
            </w:r>
          </w:p>
        </w:tc>
        <w:tc>
          <w:tcPr>
            <w:tcW w:w="2394"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Ожидаемый результат</w:t>
            </w:r>
          </w:p>
        </w:tc>
      </w:tr>
      <w:tr w:rsidR="00B944A4" w:rsidRPr="00BC5039" w:rsidTr="001619D2">
        <w:trPr>
          <w:trHeight w:val="150"/>
        </w:trPr>
        <w:tc>
          <w:tcPr>
            <w:tcW w:w="10031" w:type="dxa"/>
            <w:gridSpan w:val="9"/>
            <w:shd w:val="clear" w:color="auto" w:fill="FFFFFF"/>
          </w:tcPr>
          <w:p w:rsidR="00B944A4" w:rsidRPr="00BC5039" w:rsidRDefault="00B944A4" w:rsidP="001619D2">
            <w:pPr>
              <w:pStyle w:val="a3"/>
              <w:jc w:val="both"/>
              <w:rPr>
                <w:rFonts w:ascii="Times New Roman" w:hAnsi="Times New Roman"/>
                <w:b/>
                <w:sz w:val="28"/>
                <w:szCs w:val="28"/>
              </w:rPr>
            </w:pPr>
            <w:r w:rsidRPr="00BC5039">
              <w:rPr>
                <w:rFonts w:ascii="Times New Roman" w:hAnsi="Times New Roman"/>
                <w:b/>
                <w:sz w:val="28"/>
                <w:szCs w:val="28"/>
              </w:rPr>
              <w:t>Раздел 1.</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b/>
                <w:sz w:val="28"/>
                <w:szCs w:val="28"/>
              </w:rPr>
              <w:t xml:space="preserve">Общие направления (включают защитно-профилактические,  стимулирующие </w:t>
            </w:r>
            <w:proofErr w:type="spellStart"/>
            <w:r w:rsidRPr="00BC5039">
              <w:rPr>
                <w:rFonts w:ascii="Times New Roman" w:hAnsi="Times New Roman"/>
                <w:b/>
                <w:sz w:val="28"/>
                <w:szCs w:val="28"/>
              </w:rPr>
              <w:t>здоровьеформирующие</w:t>
            </w:r>
            <w:proofErr w:type="spellEnd"/>
            <w:r w:rsidRPr="00BC5039">
              <w:rPr>
                <w:rFonts w:ascii="Times New Roman" w:hAnsi="Times New Roman"/>
                <w:b/>
                <w:sz w:val="28"/>
                <w:szCs w:val="28"/>
              </w:rPr>
              <w:t xml:space="preserve"> и  </w:t>
            </w:r>
            <w:proofErr w:type="spellStart"/>
            <w:r w:rsidRPr="00BC5039">
              <w:rPr>
                <w:rFonts w:ascii="Times New Roman" w:hAnsi="Times New Roman"/>
                <w:b/>
                <w:sz w:val="28"/>
                <w:szCs w:val="28"/>
              </w:rPr>
              <w:t>здоровьесберегающие</w:t>
            </w:r>
            <w:proofErr w:type="spellEnd"/>
            <w:r w:rsidRPr="00BC5039">
              <w:rPr>
                <w:rFonts w:ascii="Times New Roman" w:hAnsi="Times New Roman"/>
                <w:b/>
                <w:sz w:val="28"/>
                <w:szCs w:val="28"/>
              </w:rPr>
              <w:t xml:space="preserve"> технологии)</w:t>
            </w:r>
          </w:p>
        </w:tc>
      </w:tr>
      <w:tr w:rsidR="00B944A4" w:rsidRPr="00BC5039" w:rsidTr="001619D2">
        <w:trPr>
          <w:trHeight w:val="300"/>
        </w:trPr>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Поддержание санитарно-гигиенического режима в школе (световой, тепловой, проветривание, состояние мебели, окон)</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года</w:t>
            </w:r>
          </w:p>
        </w:tc>
        <w:tc>
          <w:tcPr>
            <w:tcW w:w="2535"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Администрация М</w:t>
            </w:r>
            <w:r>
              <w:rPr>
                <w:rFonts w:ascii="Times New Roman" w:hAnsi="Times New Roman"/>
                <w:sz w:val="28"/>
                <w:szCs w:val="28"/>
              </w:rPr>
              <w:t>К</w:t>
            </w:r>
            <w:r w:rsidRPr="00BC5039">
              <w:rPr>
                <w:rFonts w:ascii="Times New Roman" w:hAnsi="Times New Roman"/>
                <w:sz w:val="28"/>
                <w:szCs w:val="28"/>
              </w:rPr>
              <w:t xml:space="preserve">ОУ, СЭС </w:t>
            </w:r>
          </w:p>
        </w:tc>
        <w:tc>
          <w:tcPr>
            <w:tcW w:w="212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Соблюдение норм СЭС</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2.</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Эстетическое оформление </w:t>
            </w:r>
            <w:r>
              <w:rPr>
                <w:rFonts w:ascii="Times New Roman" w:hAnsi="Times New Roman"/>
                <w:sz w:val="28"/>
                <w:szCs w:val="28"/>
              </w:rPr>
              <w:t>школы</w:t>
            </w:r>
            <w:r w:rsidRPr="00BC5039">
              <w:rPr>
                <w:rFonts w:ascii="Times New Roman" w:hAnsi="Times New Roman"/>
                <w:sz w:val="28"/>
                <w:szCs w:val="28"/>
              </w:rPr>
              <w:t xml:space="preserve"> (кабинеты, информационные стенды «ЗОЖ», «Правильное питание», оформление стенда «Наши спортивные достижения»)</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начале учебного года</w:t>
            </w:r>
          </w:p>
        </w:tc>
        <w:tc>
          <w:tcPr>
            <w:tcW w:w="2535"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Администрация, классные руководители, учителя-предметники, заместитель директора по В</w:t>
            </w:r>
            <w:r>
              <w:rPr>
                <w:rFonts w:ascii="Times New Roman" w:hAnsi="Times New Roman"/>
                <w:sz w:val="28"/>
                <w:szCs w:val="28"/>
              </w:rPr>
              <w:t>Р</w:t>
            </w:r>
          </w:p>
        </w:tc>
        <w:tc>
          <w:tcPr>
            <w:tcW w:w="212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Формирование взаимоотношений с окружающим миром; соответствие требованиям</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3.</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Рациональное расписание уроков, не допускающее перегрузок</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Начало четвертей</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Заместители директора</w:t>
            </w:r>
            <w:r>
              <w:rPr>
                <w:rFonts w:ascii="Times New Roman" w:hAnsi="Times New Roman"/>
                <w:sz w:val="28"/>
                <w:szCs w:val="28"/>
              </w:rPr>
              <w:t xml:space="preserve"> по УВР,</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Соответствие требованиям</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4.</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Организация полноценного горячего питания в школе, пропаганда правильного питания (беседы, информационные стенды, </w:t>
            </w:r>
            <w:proofErr w:type="spellStart"/>
            <w:r w:rsidRPr="00BC5039">
              <w:rPr>
                <w:rFonts w:ascii="Times New Roman" w:hAnsi="Times New Roman"/>
                <w:sz w:val="28"/>
                <w:szCs w:val="28"/>
              </w:rPr>
              <w:lastRenderedPageBreak/>
              <w:t>агитлистовки</w:t>
            </w:r>
            <w:proofErr w:type="spellEnd"/>
            <w:r w:rsidRPr="00BC5039">
              <w:rPr>
                <w:rFonts w:ascii="Times New Roman" w:hAnsi="Times New Roman"/>
                <w:sz w:val="28"/>
                <w:szCs w:val="28"/>
              </w:rPr>
              <w:t xml:space="preserve">) </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В течение года</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Классные руководители, администрация </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Сохранение здоровья школьников</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5.</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Проведение традиционных медицинских осмотров, вакцинация учащихся и </w:t>
            </w:r>
            <w:proofErr w:type="spellStart"/>
            <w:r w:rsidRPr="00BC5039">
              <w:rPr>
                <w:rFonts w:ascii="Times New Roman" w:hAnsi="Times New Roman"/>
                <w:sz w:val="28"/>
                <w:szCs w:val="28"/>
              </w:rPr>
              <w:t>педработников</w:t>
            </w:r>
            <w:proofErr w:type="spellEnd"/>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Ежегодно</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Pr>
                <w:rFonts w:ascii="Times New Roman" w:hAnsi="Times New Roman"/>
                <w:sz w:val="28"/>
                <w:szCs w:val="28"/>
              </w:rPr>
              <w:t>Администрация   школы</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Карта здоровья учащихся, медицинские книжки сотрудников</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6.</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Организация активного отдыха на переменах (подвижные игры)</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года</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Классные руководители 1 – 4 классов, совет старшеклассников</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Приобщение к ЗОЖ</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7.</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Вовлечение учащихся в активные занятия физической культурой и спортом в свободное (внеурочное) время; проведение зарядок перед первым уроком</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года</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Преподаватели физической культурой, классные руководители</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Формирование ЗОЖ</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8.</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Расширение ассортимента спортивных секций</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Ежегодно</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Администрация школы</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Приобщение большего количества учащихся к ЗОЖ</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9.</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Организация </w:t>
            </w:r>
            <w:proofErr w:type="gramStart"/>
            <w:r>
              <w:rPr>
                <w:rFonts w:ascii="Times New Roman" w:hAnsi="Times New Roman"/>
                <w:sz w:val="28"/>
                <w:szCs w:val="28"/>
              </w:rPr>
              <w:t>-</w:t>
            </w:r>
            <w:r w:rsidRPr="00BC5039">
              <w:rPr>
                <w:rFonts w:ascii="Times New Roman" w:hAnsi="Times New Roman"/>
                <w:sz w:val="28"/>
                <w:szCs w:val="28"/>
              </w:rPr>
              <w:t>с</w:t>
            </w:r>
            <w:proofErr w:type="gramEnd"/>
            <w:r w:rsidRPr="00BC5039">
              <w:rPr>
                <w:rFonts w:ascii="Times New Roman" w:hAnsi="Times New Roman"/>
                <w:sz w:val="28"/>
                <w:szCs w:val="28"/>
              </w:rPr>
              <w:t>портивной пло</w:t>
            </w:r>
            <w:r>
              <w:rPr>
                <w:rFonts w:ascii="Times New Roman" w:hAnsi="Times New Roman"/>
                <w:sz w:val="28"/>
                <w:szCs w:val="28"/>
              </w:rPr>
              <w:t xml:space="preserve">щадки (в зимнее время  </w:t>
            </w:r>
            <w:r w:rsidRPr="00BC5039">
              <w:rPr>
                <w:rFonts w:ascii="Times New Roman" w:hAnsi="Times New Roman"/>
                <w:sz w:val="28"/>
                <w:szCs w:val="28"/>
              </w:rPr>
              <w:t xml:space="preserve"> мини-футбольное поле)</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Ежегодно</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Преподаватели физической культуры, </w:t>
            </w:r>
            <w:r>
              <w:rPr>
                <w:rFonts w:ascii="Times New Roman" w:hAnsi="Times New Roman"/>
                <w:sz w:val="28"/>
                <w:szCs w:val="28"/>
              </w:rPr>
              <w:t xml:space="preserve">заместители директора по ВР </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Организация активного досуга, проведение спортивных секций</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10.</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Разработка и осуществление плана на учебный год по организации спортивно-массовых мероприятий</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начале учебного года</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Заместитель директора по ВР, преподаватели физической культуры</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Организация активного досуга, проведение спортивных секций</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11.</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Участие в традиционных легкоатлетически</w:t>
            </w:r>
            <w:r>
              <w:rPr>
                <w:rFonts w:ascii="Times New Roman" w:hAnsi="Times New Roman"/>
                <w:sz w:val="28"/>
                <w:szCs w:val="28"/>
              </w:rPr>
              <w:t>х эстафетах (районных)</w:t>
            </w:r>
            <w:proofErr w:type="gramStart"/>
            <w:r>
              <w:rPr>
                <w:rFonts w:ascii="Times New Roman" w:hAnsi="Times New Roman"/>
                <w:sz w:val="28"/>
                <w:szCs w:val="28"/>
              </w:rPr>
              <w:t xml:space="preserve"> </w:t>
            </w:r>
            <w:r w:rsidRPr="00BC5039">
              <w:rPr>
                <w:rFonts w:ascii="Times New Roman" w:hAnsi="Times New Roman"/>
                <w:sz w:val="28"/>
                <w:szCs w:val="28"/>
              </w:rPr>
              <w:t xml:space="preserve"> </w:t>
            </w:r>
            <w:r>
              <w:rPr>
                <w:rFonts w:ascii="Times New Roman" w:hAnsi="Times New Roman"/>
                <w:sz w:val="28"/>
                <w:szCs w:val="28"/>
              </w:rPr>
              <w:t>.</w:t>
            </w:r>
            <w:proofErr w:type="gramEnd"/>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года</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Заместитель директора по ВР, преподаватели физической культуры</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Организация активного досуга, проведение спортивных секций</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12.</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Создание условий для занятий спортом детям, состоящим на </w:t>
            </w:r>
            <w:proofErr w:type="spellStart"/>
            <w:r w:rsidRPr="00BC5039">
              <w:rPr>
                <w:rFonts w:ascii="Times New Roman" w:hAnsi="Times New Roman"/>
                <w:sz w:val="28"/>
                <w:szCs w:val="28"/>
              </w:rPr>
              <w:t>внутришкольном</w:t>
            </w:r>
            <w:proofErr w:type="spellEnd"/>
            <w:r w:rsidRPr="00BC5039">
              <w:rPr>
                <w:rFonts w:ascii="Times New Roman" w:hAnsi="Times New Roman"/>
                <w:sz w:val="28"/>
                <w:szCs w:val="28"/>
              </w:rPr>
              <w:t xml:space="preserve"> учете, </w:t>
            </w:r>
            <w:r w:rsidRPr="00BC5039">
              <w:rPr>
                <w:rFonts w:ascii="Times New Roman" w:hAnsi="Times New Roman"/>
                <w:sz w:val="28"/>
                <w:szCs w:val="28"/>
              </w:rPr>
              <w:lastRenderedPageBreak/>
              <w:t>детям «группы риска»</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Постоянно</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Заместитель директора по </w:t>
            </w:r>
            <w:r>
              <w:rPr>
                <w:rFonts w:ascii="Times New Roman" w:hAnsi="Times New Roman"/>
                <w:sz w:val="28"/>
                <w:szCs w:val="28"/>
              </w:rPr>
              <w:t>В</w:t>
            </w:r>
            <w:r w:rsidRPr="00BC5039">
              <w:rPr>
                <w:rFonts w:ascii="Times New Roman" w:hAnsi="Times New Roman"/>
                <w:sz w:val="28"/>
                <w:szCs w:val="28"/>
              </w:rPr>
              <w:t>Р</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Профилактическая  работа среди несовершеннол</w:t>
            </w:r>
            <w:r w:rsidRPr="00BC5039">
              <w:rPr>
                <w:rFonts w:ascii="Times New Roman" w:hAnsi="Times New Roman"/>
                <w:sz w:val="28"/>
                <w:szCs w:val="28"/>
              </w:rPr>
              <w:lastRenderedPageBreak/>
              <w:t>етних, приобщение детей и подростков к ЗОЖ</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13.</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Оздоровление дете</w:t>
            </w:r>
            <w:r>
              <w:rPr>
                <w:rFonts w:ascii="Times New Roman" w:hAnsi="Times New Roman"/>
                <w:sz w:val="28"/>
                <w:szCs w:val="28"/>
              </w:rPr>
              <w:t xml:space="preserve">й в пришкольном лагере </w:t>
            </w:r>
            <w:r w:rsidRPr="00BC5039">
              <w:rPr>
                <w:rFonts w:ascii="Times New Roman" w:hAnsi="Times New Roman"/>
                <w:sz w:val="28"/>
                <w:szCs w:val="28"/>
              </w:rPr>
              <w:t xml:space="preserve"> прогулки и игры на свежем воздухе, закаливание,    психологические игры и тренинги на снятие </w:t>
            </w:r>
            <w:r>
              <w:rPr>
                <w:rFonts w:ascii="Times New Roman" w:hAnsi="Times New Roman"/>
                <w:sz w:val="28"/>
                <w:szCs w:val="28"/>
              </w:rPr>
              <w:t xml:space="preserve">психологических «зажимов» </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Лето</w:t>
            </w:r>
          </w:p>
        </w:tc>
        <w:tc>
          <w:tcPr>
            <w:tcW w:w="2535"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Pr>
                <w:rFonts w:ascii="Times New Roman" w:hAnsi="Times New Roman"/>
                <w:sz w:val="28"/>
                <w:szCs w:val="28"/>
              </w:rPr>
              <w:t xml:space="preserve"> </w:t>
            </w:r>
            <w:r w:rsidRPr="00BC5039">
              <w:rPr>
                <w:rFonts w:ascii="Times New Roman" w:hAnsi="Times New Roman"/>
                <w:sz w:val="28"/>
                <w:szCs w:val="28"/>
              </w:rPr>
              <w:t xml:space="preserve"> вожатая, медсестра, преподаватели физической культуры</w:t>
            </w:r>
          </w:p>
        </w:tc>
        <w:tc>
          <w:tcPr>
            <w:tcW w:w="2126"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Работа ОУ с новым содержанием по оздоровлению учащихся, оздоровление детей в каникулярное время</w:t>
            </w:r>
          </w:p>
        </w:tc>
      </w:tr>
      <w:tr w:rsidR="00B944A4" w:rsidRPr="00BC5039" w:rsidTr="001619D2">
        <w:trPr>
          <w:trHeight w:val="225"/>
        </w:trPr>
        <w:tc>
          <w:tcPr>
            <w:tcW w:w="10031" w:type="dxa"/>
            <w:gridSpan w:val="9"/>
            <w:shd w:val="clear" w:color="auto" w:fill="FFFFFF"/>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Раздел 2.</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Направления, позволяющие раскрыть информационно-обучающий характер </w:t>
            </w:r>
            <w:proofErr w:type="spellStart"/>
            <w:r w:rsidRPr="00BC5039">
              <w:rPr>
                <w:rFonts w:ascii="Times New Roman" w:hAnsi="Times New Roman"/>
                <w:sz w:val="28"/>
                <w:szCs w:val="28"/>
              </w:rPr>
              <w:t>здоровьесберегающих</w:t>
            </w:r>
            <w:proofErr w:type="spellEnd"/>
            <w:r w:rsidRPr="00BC5039">
              <w:rPr>
                <w:rFonts w:ascii="Times New Roman" w:hAnsi="Times New Roman"/>
                <w:sz w:val="28"/>
                <w:szCs w:val="28"/>
              </w:rPr>
              <w:t xml:space="preserve"> технологий</w:t>
            </w:r>
          </w:p>
        </w:tc>
      </w:tr>
      <w:tr w:rsidR="00B944A4" w:rsidRPr="00BC5039" w:rsidTr="001619D2">
        <w:trPr>
          <w:trHeight w:val="225"/>
        </w:trPr>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Отражение в плане воспитательной работы всех классов тематических классных часов, проводимых в течение года 1 раз в месяц</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года 1 раз в месяц</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Заместитель директора по ВР, классные руководители</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Систематическая пропаганда ЗОЖ в рамках классных часов</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2.</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Проведение месячников по теме «ЗОЖ»</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Октябрь, апрель</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Заместитель директора по ВР, классные руководители, учителя физической культуры, преподаватель-организатор ОБЖ</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Комплексная  пропаганда ЗОЖ</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3.</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Диагностика  учащихся по выявлению склонностей к вредным привычкам («Проблема распространения СПИДа/ВИЧ»; «Формирование представлений о ЗОЖ», «Незаконченные тезисы», «</w:t>
            </w:r>
            <w:proofErr w:type="spellStart"/>
            <w:r w:rsidRPr="00BC5039">
              <w:rPr>
                <w:rFonts w:ascii="Times New Roman" w:hAnsi="Times New Roman"/>
                <w:sz w:val="28"/>
                <w:szCs w:val="28"/>
              </w:rPr>
              <w:t>Шкалирование</w:t>
            </w:r>
            <w:proofErr w:type="spellEnd"/>
            <w:r w:rsidRPr="00BC5039">
              <w:rPr>
                <w:rFonts w:ascii="Times New Roman" w:hAnsi="Times New Roman"/>
                <w:sz w:val="28"/>
                <w:szCs w:val="28"/>
              </w:rPr>
              <w:t xml:space="preserve">», «Что </w:t>
            </w:r>
            <w:r w:rsidRPr="00BC5039">
              <w:rPr>
                <w:rFonts w:ascii="Times New Roman" w:hAnsi="Times New Roman"/>
                <w:sz w:val="28"/>
                <w:szCs w:val="28"/>
              </w:rPr>
              <w:lastRenderedPageBreak/>
              <w:t>ты знаешь о курении?», «Вредные привычки», «Состояние здоровья и самочувствия»)</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В течение года</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w:t>
            </w:r>
            <w:r>
              <w:rPr>
                <w:rFonts w:ascii="Times New Roman" w:hAnsi="Times New Roman"/>
                <w:sz w:val="28"/>
                <w:szCs w:val="28"/>
              </w:rPr>
              <w:t>титель директора по ВР</w:t>
            </w:r>
            <w:r w:rsidRPr="00BC5039">
              <w:rPr>
                <w:rFonts w:ascii="Times New Roman" w:hAnsi="Times New Roman"/>
                <w:sz w:val="28"/>
                <w:szCs w:val="28"/>
              </w:rPr>
              <w:t>, медработники</w:t>
            </w:r>
            <w:r>
              <w:rPr>
                <w:rFonts w:ascii="Times New Roman" w:hAnsi="Times New Roman"/>
                <w:sz w:val="28"/>
                <w:szCs w:val="28"/>
              </w:rPr>
              <w:t xml:space="preserve">, </w:t>
            </w:r>
            <w:r w:rsidRPr="00BC5039">
              <w:rPr>
                <w:rFonts w:ascii="Times New Roman" w:hAnsi="Times New Roman"/>
                <w:sz w:val="28"/>
                <w:szCs w:val="28"/>
              </w:rPr>
              <w:t>классные руководители</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Анализ исследований, определение дальнейшей просветительской работы</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4.</w:t>
            </w:r>
          </w:p>
        </w:tc>
        <w:tc>
          <w:tcPr>
            <w:tcW w:w="3368" w:type="dxa"/>
          </w:tcPr>
          <w:p w:rsidR="00B944A4" w:rsidRPr="00BC5039" w:rsidRDefault="00B944A4" w:rsidP="001619D2">
            <w:pPr>
              <w:pStyle w:val="a3"/>
              <w:jc w:val="both"/>
              <w:rPr>
                <w:rFonts w:ascii="Times New Roman" w:hAnsi="Times New Roman"/>
                <w:sz w:val="28"/>
                <w:szCs w:val="28"/>
              </w:rPr>
            </w:pPr>
            <w:r>
              <w:rPr>
                <w:rFonts w:ascii="Times New Roman" w:hAnsi="Times New Roman"/>
                <w:sz w:val="28"/>
                <w:szCs w:val="28"/>
              </w:rPr>
              <w:t>П</w:t>
            </w:r>
            <w:r w:rsidRPr="00BC5039">
              <w:rPr>
                <w:rFonts w:ascii="Times New Roman" w:hAnsi="Times New Roman"/>
                <w:sz w:val="28"/>
                <w:szCs w:val="28"/>
              </w:rPr>
              <w:t xml:space="preserve">роведение общешкольных интерактивных игр по темам: «Скажи жизни – ДА!», </w:t>
            </w:r>
            <w:proofErr w:type="gramStart"/>
            <w:r w:rsidRPr="00BC5039">
              <w:rPr>
                <w:rFonts w:ascii="Times New Roman" w:hAnsi="Times New Roman"/>
                <w:sz w:val="28"/>
                <w:szCs w:val="28"/>
              </w:rPr>
              <w:t>направленная</w:t>
            </w:r>
            <w:proofErr w:type="gramEnd"/>
            <w:r w:rsidRPr="00BC5039">
              <w:rPr>
                <w:rFonts w:ascii="Times New Roman" w:hAnsi="Times New Roman"/>
                <w:sz w:val="28"/>
                <w:szCs w:val="28"/>
              </w:rPr>
              <w:t xml:space="preserve"> на профилактику СПИДа/ВИЧ в молодежной среде (8-11 классы); «ЗОЖ» для начальных классов, «Человек без вредных привычек – человек будущего» (для 5 – 8 классов);</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 раз в   год для  всех классов</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Заместитель директора по ВР, актив </w:t>
            </w:r>
            <w:r>
              <w:rPr>
                <w:rFonts w:ascii="Times New Roman" w:hAnsi="Times New Roman"/>
                <w:sz w:val="28"/>
                <w:szCs w:val="28"/>
              </w:rPr>
              <w:t xml:space="preserve">школьного самоуправления </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Пропаганда активных форм воспитательной и просветительской работы по формированию ЗОЖ (в основе интерактивных игр – фабула шотландской пословицы «Расскажи мне – я забуду, покажи мне – я запомню, вовлеки меня – я усвою на всю жизнь»)</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5.</w:t>
            </w:r>
          </w:p>
        </w:tc>
        <w:tc>
          <w:tcPr>
            <w:tcW w:w="3368" w:type="dxa"/>
          </w:tcPr>
          <w:p w:rsidR="00B944A4" w:rsidRPr="00BC5039" w:rsidRDefault="00B944A4" w:rsidP="001619D2">
            <w:pPr>
              <w:pStyle w:val="a3"/>
              <w:jc w:val="both"/>
              <w:rPr>
                <w:rFonts w:ascii="Times New Roman" w:hAnsi="Times New Roman"/>
                <w:sz w:val="28"/>
                <w:szCs w:val="28"/>
              </w:rPr>
            </w:pPr>
            <w:proofErr w:type="gramStart"/>
            <w:r w:rsidRPr="00BC5039">
              <w:rPr>
                <w:rFonts w:ascii="Times New Roman" w:hAnsi="Times New Roman"/>
                <w:sz w:val="28"/>
                <w:szCs w:val="28"/>
              </w:rPr>
              <w:t>Участие в проведении Международного дня борьбы со СПИДом (работа агитбригады школьных волонтеров, конкурсные сочинения, конкурс плакатов, участие в конкурсах разных уровней, направленных на проп</w:t>
            </w:r>
            <w:r>
              <w:rPr>
                <w:rFonts w:ascii="Times New Roman" w:hAnsi="Times New Roman"/>
                <w:sz w:val="28"/>
                <w:szCs w:val="28"/>
              </w:rPr>
              <w:t xml:space="preserve">аганду ЗОЖ, </w:t>
            </w:r>
            <w:r w:rsidRPr="00BC5039">
              <w:rPr>
                <w:rFonts w:ascii="Times New Roman" w:hAnsi="Times New Roman"/>
                <w:sz w:val="28"/>
                <w:szCs w:val="28"/>
              </w:rPr>
              <w:t xml:space="preserve"> </w:t>
            </w:r>
            <w:proofErr w:type="gramEnd"/>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1-2 четверти</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Заместители директора по ВР, классные руководители</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Приобщение детей к ЗОЖ, реализация возможности вызвать в душе учащихся горячий отклик на глобальные проблемы 21 </w:t>
            </w:r>
            <w:r w:rsidRPr="00BC5039">
              <w:rPr>
                <w:rFonts w:ascii="Times New Roman" w:hAnsi="Times New Roman"/>
                <w:sz w:val="28"/>
                <w:szCs w:val="28"/>
              </w:rPr>
              <w:cr/>
            </w:r>
            <w:proofErr w:type="spellStart"/>
            <w:r w:rsidRPr="00BC5039">
              <w:rPr>
                <w:rFonts w:ascii="Times New Roman" w:hAnsi="Times New Roman"/>
                <w:sz w:val="28"/>
                <w:szCs w:val="28"/>
              </w:rPr>
              <w:t>ека</w:t>
            </w:r>
            <w:proofErr w:type="spellEnd"/>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6.</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Участие в Международном Дне борьбы с курением. Классные часы на тему «Курить – здоровью вредить», беседы, лекции специалистов. </w:t>
            </w:r>
            <w:r>
              <w:rPr>
                <w:rFonts w:ascii="Times New Roman" w:hAnsi="Times New Roman"/>
                <w:sz w:val="28"/>
                <w:szCs w:val="28"/>
              </w:rPr>
              <w:t>О</w:t>
            </w:r>
            <w:r w:rsidRPr="00BC5039">
              <w:rPr>
                <w:rFonts w:ascii="Times New Roman" w:hAnsi="Times New Roman"/>
                <w:sz w:val="28"/>
                <w:szCs w:val="28"/>
              </w:rPr>
              <w:t xml:space="preserve">рганизация спортивно-развлекательных мероприятий в рамках Всероссийской акции «Я выбираю спорт как альтернативу пагубным </w:t>
            </w:r>
            <w:r w:rsidRPr="00BC5039">
              <w:rPr>
                <w:rFonts w:ascii="Times New Roman" w:hAnsi="Times New Roman"/>
                <w:sz w:val="28"/>
                <w:szCs w:val="28"/>
              </w:rPr>
              <w:lastRenderedPageBreak/>
              <w:t>привычкам»</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Ноябрь</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Классные руководители, заместители д</w:t>
            </w:r>
            <w:r>
              <w:rPr>
                <w:rFonts w:ascii="Times New Roman" w:hAnsi="Times New Roman"/>
                <w:sz w:val="28"/>
                <w:szCs w:val="28"/>
              </w:rPr>
              <w:t>иректора по ВР,</w:t>
            </w:r>
            <w:r w:rsidRPr="00BC5039">
              <w:rPr>
                <w:rFonts w:ascii="Times New Roman" w:hAnsi="Times New Roman"/>
                <w:sz w:val="28"/>
                <w:szCs w:val="28"/>
              </w:rPr>
              <w:t xml:space="preserve"> Совет  </w:t>
            </w:r>
            <w:r>
              <w:rPr>
                <w:rFonts w:ascii="Times New Roman" w:hAnsi="Times New Roman"/>
                <w:sz w:val="28"/>
                <w:szCs w:val="28"/>
              </w:rPr>
              <w:t>учащихся</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Пропаганда ЗОЖ</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7.</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Проведение тематических дней,  посвященных проблеме сохранения и укрепления здоровья (</w:t>
            </w:r>
            <w:proofErr w:type="gramStart"/>
            <w:r w:rsidRPr="00BC5039">
              <w:rPr>
                <w:rFonts w:ascii="Times New Roman" w:hAnsi="Times New Roman"/>
                <w:sz w:val="28"/>
                <w:szCs w:val="28"/>
              </w:rPr>
              <w:t>в проводятся</w:t>
            </w:r>
            <w:proofErr w:type="gramEnd"/>
            <w:r w:rsidRPr="00BC5039">
              <w:rPr>
                <w:rFonts w:ascii="Times New Roman" w:hAnsi="Times New Roman"/>
                <w:sz w:val="28"/>
                <w:szCs w:val="28"/>
              </w:rPr>
              <w:t xml:space="preserve"> конкурсы сочинений и конкурсы рисунков)</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Март, апрель</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Классные руководители, заместители дире</w:t>
            </w:r>
            <w:r>
              <w:rPr>
                <w:rFonts w:ascii="Times New Roman" w:hAnsi="Times New Roman"/>
                <w:sz w:val="28"/>
                <w:szCs w:val="28"/>
              </w:rPr>
              <w:t>ктора по ВР</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Пропаганда ЗОЖ</w:t>
            </w:r>
          </w:p>
        </w:tc>
      </w:tr>
      <w:tr w:rsidR="00B944A4" w:rsidRPr="00BC5039" w:rsidTr="001619D2">
        <w:tc>
          <w:tcPr>
            <w:tcW w:w="674"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8.</w:t>
            </w:r>
          </w:p>
        </w:tc>
        <w:tc>
          <w:tcPr>
            <w:tcW w:w="3368"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Всеобучи для родителей учащихся по темам ЗОЖ, профилактике </w:t>
            </w:r>
            <w:proofErr w:type="spellStart"/>
            <w:r w:rsidRPr="00BC5039">
              <w:rPr>
                <w:rFonts w:ascii="Times New Roman" w:hAnsi="Times New Roman"/>
                <w:sz w:val="28"/>
                <w:szCs w:val="28"/>
              </w:rPr>
              <w:t>девиантного</w:t>
            </w:r>
            <w:proofErr w:type="spellEnd"/>
            <w:r w:rsidRPr="00BC5039">
              <w:rPr>
                <w:rFonts w:ascii="Times New Roman" w:hAnsi="Times New Roman"/>
                <w:sz w:val="28"/>
                <w:szCs w:val="28"/>
              </w:rPr>
              <w:t xml:space="preserve"> поведения и др. темам, касающимся пропаганды здоровья  </w:t>
            </w:r>
          </w:p>
        </w:tc>
        <w:tc>
          <w:tcPr>
            <w:tcW w:w="1328"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 раз в четверть</w:t>
            </w:r>
          </w:p>
        </w:tc>
        <w:tc>
          <w:tcPr>
            <w:tcW w:w="2267" w:type="dxa"/>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Администрация, классные руководители</w:t>
            </w:r>
          </w:p>
        </w:tc>
        <w:tc>
          <w:tcPr>
            <w:tcW w:w="2394" w:type="dxa"/>
            <w:gridSpan w:val="3"/>
            <w:tcBorders>
              <w:bottom w:val="single" w:sz="4" w:space="0" w:color="auto"/>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Пропаганда ЗОЖ среди родителей учащихся</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9.</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Приобщение семьи к проведению совместных спортивных пра</w:t>
            </w:r>
            <w:r>
              <w:rPr>
                <w:rFonts w:ascii="Times New Roman" w:hAnsi="Times New Roman"/>
                <w:sz w:val="28"/>
                <w:szCs w:val="28"/>
              </w:rPr>
              <w:t>здников – Дней Спорта, Здоровья.</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года</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Администрация, педагоги физической культуры</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Формирование ответственного отношения родителей к здоровью детей, их физическому воспитанию</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10.</w:t>
            </w:r>
          </w:p>
        </w:tc>
        <w:tc>
          <w:tcPr>
            <w:tcW w:w="3368"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Анализ состояния здоровья, занятости </w:t>
            </w:r>
            <w:r w:rsidRPr="00BC5039">
              <w:rPr>
                <w:rFonts w:ascii="Times New Roman" w:hAnsi="Times New Roman"/>
                <w:sz w:val="28"/>
                <w:szCs w:val="28"/>
              </w:rPr>
              <w:cr/>
            </w:r>
            <w:proofErr w:type="spellStart"/>
            <w:r w:rsidRPr="00BC5039">
              <w:rPr>
                <w:rFonts w:ascii="Times New Roman" w:hAnsi="Times New Roman"/>
                <w:sz w:val="28"/>
                <w:szCs w:val="28"/>
              </w:rPr>
              <w:t>чащихся</w:t>
            </w:r>
            <w:proofErr w:type="spellEnd"/>
            <w:r w:rsidRPr="00BC5039">
              <w:rPr>
                <w:rFonts w:ascii="Times New Roman" w:hAnsi="Times New Roman"/>
                <w:sz w:val="28"/>
                <w:szCs w:val="28"/>
              </w:rPr>
              <w:t xml:space="preserve"> в спортивных секциях и объединениях дополнительного образования</w:t>
            </w:r>
            <w:r>
              <w:rPr>
                <w:rFonts w:ascii="Times New Roman" w:hAnsi="Times New Roman"/>
                <w:sz w:val="28"/>
                <w:szCs w:val="28"/>
              </w:rPr>
              <w:t>.</w:t>
            </w:r>
          </w:p>
        </w:tc>
        <w:tc>
          <w:tcPr>
            <w:tcW w:w="1328"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года</w:t>
            </w:r>
          </w:p>
        </w:tc>
        <w:tc>
          <w:tcPr>
            <w:tcW w:w="2267"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Заместитель директора по ВР, преподаватели физической культуры</w:t>
            </w:r>
          </w:p>
        </w:tc>
        <w:tc>
          <w:tcPr>
            <w:tcW w:w="2394"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Создание банка данных</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19.</w:t>
            </w:r>
          </w:p>
        </w:tc>
        <w:tc>
          <w:tcPr>
            <w:tcW w:w="3403" w:type="dxa"/>
            <w:gridSpan w:val="2"/>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Разработка инновационных программ по оздоровлению детей в пришкольном летнем и осенн</w:t>
            </w:r>
            <w:r>
              <w:rPr>
                <w:rFonts w:ascii="Times New Roman" w:hAnsi="Times New Roman"/>
                <w:sz w:val="28"/>
                <w:szCs w:val="28"/>
              </w:rPr>
              <w:t>ем лагере «Жемчужинка</w:t>
            </w:r>
            <w:r w:rsidRPr="00BC5039">
              <w:rPr>
                <w:rFonts w:ascii="Times New Roman" w:hAnsi="Times New Roman"/>
                <w:sz w:val="28"/>
                <w:szCs w:val="28"/>
              </w:rPr>
              <w:t>»</w:t>
            </w:r>
          </w:p>
        </w:tc>
        <w:tc>
          <w:tcPr>
            <w:tcW w:w="127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Лето</w:t>
            </w:r>
          </w:p>
        </w:tc>
        <w:tc>
          <w:tcPr>
            <w:tcW w:w="2410" w:type="dxa"/>
            <w:gridSpan w:val="3"/>
          </w:tcPr>
          <w:p w:rsidR="00B944A4" w:rsidRPr="00BC5039" w:rsidRDefault="00B944A4" w:rsidP="001619D2">
            <w:pPr>
              <w:pStyle w:val="a3"/>
              <w:jc w:val="both"/>
              <w:rPr>
                <w:rFonts w:ascii="Times New Roman" w:hAnsi="Times New Roman"/>
                <w:sz w:val="28"/>
                <w:szCs w:val="28"/>
              </w:rPr>
            </w:pPr>
            <w:r>
              <w:rPr>
                <w:rFonts w:ascii="Times New Roman" w:hAnsi="Times New Roman"/>
                <w:sz w:val="28"/>
                <w:szCs w:val="28"/>
              </w:rPr>
              <w:t>Начальник ДОЛ «Жемчужинка</w:t>
            </w:r>
            <w:r w:rsidRPr="00BC5039">
              <w:rPr>
                <w:rFonts w:ascii="Times New Roman" w:hAnsi="Times New Roman"/>
                <w:sz w:val="28"/>
                <w:szCs w:val="28"/>
              </w:rPr>
              <w:t xml:space="preserve">», </w:t>
            </w:r>
            <w:r>
              <w:rPr>
                <w:rFonts w:ascii="Times New Roman" w:hAnsi="Times New Roman"/>
                <w:sz w:val="28"/>
                <w:szCs w:val="28"/>
              </w:rPr>
              <w:t xml:space="preserve">старший воспитатель, </w:t>
            </w:r>
            <w:r w:rsidRPr="00BC5039">
              <w:rPr>
                <w:rFonts w:ascii="Times New Roman" w:hAnsi="Times New Roman"/>
                <w:sz w:val="28"/>
                <w:szCs w:val="28"/>
              </w:rPr>
              <w:t>медсестра, преподавател</w:t>
            </w:r>
            <w:r>
              <w:rPr>
                <w:rFonts w:ascii="Times New Roman" w:hAnsi="Times New Roman"/>
                <w:sz w:val="28"/>
                <w:szCs w:val="28"/>
              </w:rPr>
              <w:t xml:space="preserve">ь </w:t>
            </w:r>
            <w:r w:rsidRPr="00BC5039">
              <w:rPr>
                <w:rFonts w:ascii="Times New Roman" w:hAnsi="Times New Roman"/>
                <w:sz w:val="28"/>
                <w:szCs w:val="28"/>
              </w:rPr>
              <w:t>физической культуры</w:t>
            </w:r>
          </w:p>
        </w:tc>
        <w:tc>
          <w:tcPr>
            <w:tcW w:w="2268" w:type="dxa"/>
            <w:gridSpan w:val="2"/>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Работа ОУ с новым содержанием по оздоровлению учащихся</w:t>
            </w:r>
          </w:p>
        </w:tc>
      </w:tr>
      <w:tr w:rsidR="00B944A4" w:rsidRPr="00BC5039" w:rsidTr="001619D2">
        <w:tc>
          <w:tcPr>
            <w:tcW w:w="674"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20.</w:t>
            </w:r>
          </w:p>
        </w:tc>
        <w:tc>
          <w:tcPr>
            <w:tcW w:w="3403" w:type="dxa"/>
            <w:gridSpan w:val="2"/>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Анализ программы «Здоровый образ жизни»</w:t>
            </w:r>
          </w:p>
        </w:tc>
        <w:tc>
          <w:tcPr>
            <w:tcW w:w="127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конце учебного года, аналитические справки в соответствии с  ВШК</w:t>
            </w:r>
          </w:p>
        </w:tc>
        <w:tc>
          <w:tcPr>
            <w:tcW w:w="2410" w:type="dxa"/>
            <w:gridSpan w:val="3"/>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Заместитель директора по ВР</w:t>
            </w:r>
          </w:p>
        </w:tc>
        <w:tc>
          <w:tcPr>
            <w:tcW w:w="2268" w:type="dxa"/>
            <w:gridSpan w:val="2"/>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Обеспечение целостности воспитательного процесса по программе «ЗОЖ»</w:t>
            </w:r>
          </w:p>
        </w:tc>
      </w:tr>
    </w:tbl>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lastRenderedPageBreak/>
        <w:t xml:space="preserve">              </w:t>
      </w:r>
    </w:p>
    <w:p w:rsidR="00B944A4" w:rsidRPr="0056098E" w:rsidRDefault="00B944A4" w:rsidP="00B944A4">
      <w:pPr>
        <w:pStyle w:val="a3"/>
        <w:jc w:val="both"/>
        <w:rPr>
          <w:rFonts w:ascii="Times New Roman" w:hAnsi="Times New Roman"/>
          <w:b/>
          <w:sz w:val="28"/>
          <w:szCs w:val="28"/>
        </w:rPr>
      </w:pPr>
      <w:r w:rsidRPr="00BC5039">
        <w:rPr>
          <w:rFonts w:ascii="Times New Roman" w:hAnsi="Times New Roman"/>
          <w:b/>
          <w:sz w:val="28"/>
          <w:szCs w:val="28"/>
        </w:rPr>
        <w:t xml:space="preserve">Организация активного отдыха на переменах. Подвижные игры </w:t>
      </w:r>
      <w:r w:rsidRPr="00BC5039">
        <w:rPr>
          <w:rFonts w:ascii="Times New Roman" w:hAnsi="Times New Roman"/>
          <w:sz w:val="28"/>
          <w:szCs w:val="28"/>
        </w:rPr>
        <w:t>(раздел 1, п.6 плана).</w:t>
      </w:r>
      <w:r w:rsidRPr="00BC5039">
        <w:rPr>
          <w:rFonts w:ascii="Times New Roman" w:hAnsi="Times New Roman"/>
          <w:sz w:val="28"/>
          <w:szCs w:val="28"/>
        </w:rPr>
        <w:tab/>
      </w:r>
    </w:p>
    <w:p w:rsidR="00B944A4" w:rsidRPr="00BC5039" w:rsidRDefault="00B944A4" w:rsidP="00B944A4">
      <w:pPr>
        <w:pStyle w:val="a3"/>
        <w:ind w:firstLine="708"/>
        <w:jc w:val="both"/>
        <w:rPr>
          <w:rFonts w:ascii="Times New Roman" w:hAnsi="Times New Roman"/>
          <w:sz w:val="28"/>
          <w:szCs w:val="28"/>
        </w:rPr>
      </w:pPr>
      <w:r w:rsidRPr="00BC5039">
        <w:rPr>
          <w:rFonts w:ascii="Times New Roman" w:hAnsi="Times New Roman"/>
          <w:sz w:val="28"/>
          <w:szCs w:val="28"/>
        </w:rPr>
        <w:t>Проблема нормирования двигательной активности учащихся имеет важное гигиеническое значение, так как в последнее время отмечается прогрессирующая гиподинамия у детей и  молодежи, что обусловлено большим объемом учебных занятий не только на уроках, но и дома. Для сохранения здоровья и высокого уровня физических каче</w:t>
      </w:r>
      <w:proofErr w:type="gramStart"/>
      <w:r w:rsidRPr="00BC5039">
        <w:rPr>
          <w:rFonts w:ascii="Times New Roman" w:hAnsi="Times New Roman"/>
          <w:sz w:val="28"/>
          <w:szCs w:val="28"/>
        </w:rPr>
        <w:t>ств шк</w:t>
      </w:r>
      <w:proofErr w:type="gramEnd"/>
      <w:r w:rsidRPr="00BC5039">
        <w:rPr>
          <w:rFonts w:ascii="Times New Roman" w:hAnsi="Times New Roman"/>
          <w:sz w:val="28"/>
          <w:szCs w:val="28"/>
        </w:rPr>
        <w:t xml:space="preserve">ольникам необходим двигательный режим,  в который должны входить не только физические упражнения, специальная гигиена и диета, но и развивающие ловкость спортивные и подвижные игры. </w:t>
      </w:r>
    </w:p>
    <w:p w:rsidR="00B944A4" w:rsidRPr="00BC5039" w:rsidRDefault="00B944A4" w:rsidP="00B944A4">
      <w:pPr>
        <w:pStyle w:val="a3"/>
        <w:ind w:firstLine="708"/>
        <w:jc w:val="both"/>
        <w:rPr>
          <w:rFonts w:ascii="Times New Roman" w:hAnsi="Times New Roman"/>
          <w:sz w:val="28"/>
          <w:szCs w:val="28"/>
        </w:rPr>
      </w:pPr>
      <w:r w:rsidRPr="00BC5039">
        <w:rPr>
          <w:rFonts w:ascii="Times New Roman" w:hAnsi="Times New Roman"/>
          <w:sz w:val="28"/>
          <w:szCs w:val="28"/>
        </w:rPr>
        <w:t xml:space="preserve">С давних пор игра составляет одну из основных сфер жизни человека. Она дает ребенку возможность познать мир, воспитывает, делает процесс обучения более интересным.  Подвижные игры на уроках физкультуры в начальных классах занимают основное место [4]. Третий час физической культуры добавил возможность удовлетворения в физической активности детей, но наша </w:t>
      </w:r>
      <w:r>
        <w:rPr>
          <w:rFonts w:ascii="Times New Roman" w:hAnsi="Times New Roman"/>
          <w:sz w:val="28"/>
          <w:szCs w:val="28"/>
        </w:rPr>
        <w:t>школа</w:t>
      </w:r>
      <w:r w:rsidRPr="00BC5039">
        <w:rPr>
          <w:rFonts w:ascii="Times New Roman" w:hAnsi="Times New Roman"/>
          <w:sz w:val="28"/>
          <w:szCs w:val="28"/>
        </w:rPr>
        <w:t xml:space="preserve"> выходит за пределы уроков физической культуры. Игры могут быть тематическими, например, зимой ребята охотно вовлекаются в новогодние игры, такие как:  </w:t>
      </w:r>
      <w:proofErr w:type="gramStart"/>
      <w:r w:rsidRPr="00BC5039">
        <w:rPr>
          <w:rFonts w:ascii="Times New Roman" w:hAnsi="Times New Roman"/>
          <w:sz w:val="28"/>
          <w:szCs w:val="28"/>
        </w:rPr>
        <w:t>«Шишка, орех, белка», «Заморожу» и др. Дети 7-9 лет уже хорошо владеют всеми естественными движениями, необходимыми в играх (бег, прыжки, ходьба).</w:t>
      </w:r>
      <w:proofErr w:type="gramEnd"/>
      <w:r w:rsidRPr="00BC5039">
        <w:rPr>
          <w:rFonts w:ascii="Times New Roman" w:hAnsi="Times New Roman"/>
          <w:sz w:val="28"/>
          <w:szCs w:val="28"/>
        </w:rPr>
        <w:t xml:space="preserve"> Мускулатура детей в возрасте 7-9 лет еще плохо развита, они быстро утомляются, поэтому  дополнительные физические нагрузки в виде подвижных игр на перемене обладают большим потенциалом.   Поскольку перемены чаще всего   бывают по 15минут</w:t>
      </w:r>
      <w:r>
        <w:rPr>
          <w:rFonts w:ascii="Times New Roman" w:hAnsi="Times New Roman"/>
          <w:sz w:val="28"/>
          <w:szCs w:val="28"/>
        </w:rPr>
        <w:t>.</w:t>
      </w:r>
      <w:r w:rsidRPr="00BC5039">
        <w:rPr>
          <w:rFonts w:ascii="Times New Roman" w:hAnsi="Times New Roman"/>
          <w:sz w:val="28"/>
          <w:szCs w:val="28"/>
        </w:rPr>
        <w:t xml:space="preserve"> Основной интерес у детей этого возраста вызывают игры, где они могут проявить быстроту и ловкость, координацию и меткость. </w:t>
      </w:r>
    </w:p>
    <w:p w:rsidR="00B944A4" w:rsidRPr="00BC5039" w:rsidRDefault="00B944A4" w:rsidP="00B944A4">
      <w:pPr>
        <w:pStyle w:val="a3"/>
        <w:ind w:firstLine="708"/>
        <w:jc w:val="both"/>
        <w:rPr>
          <w:rFonts w:ascii="Times New Roman" w:hAnsi="Times New Roman"/>
          <w:b/>
          <w:sz w:val="28"/>
          <w:szCs w:val="28"/>
        </w:rPr>
      </w:pPr>
      <w:r w:rsidRPr="00BC5039">
        <w:rPr>
          <w:rFonts w:ascii="Times New Roman" w:hAnsi="Times New Roman"/>
          <w:sz w:val="28"/>
          <w:szCs w:val="28"/>
        </w:rPr>
        <w:t xml:space="preserve">Последовательность подвижных игр нужно заранее планировать, идти от </w:t>
      </w:r>
      <w:proofErr w:type="gramStart"/>
      <w:r w:rsidRPr="00BC5039">
        <w:rPr>
          <w:rFonts w:ascii="Times New Roman" w:hAnsi="Times New Roman"/>
          <w:sz w:val="28"/>
          <w:szCs w:val="28"/>
        </w:rPr>
        <w:t>простого</w:t>
      </w:r>
      <w:proofErr w:type="gramEnd"/>
      <w:r w:rsidRPr="00BC5039">
        <w:rPr>
          <w:rFonts w:ascii="Times New Roman" w:hAnsi="Times New Roman"/>
          <w:sz w:val="28"/>
          <w:szCs w:val="28"/>
        </w:rPr>
        <w:t xml:space="preserve"> к сложному. Нужно в процессе игр постоянно помнить о воспитывающих возможностях и умело использовать их.</w:t>
      </w:r>
      <w:r w:rsidRPr="00BC5039">
        <w:rPr>
          <w:rFonts w:ascii="Times New Roman" w:hAnsi="Times New Roman"/>
          <w:b/>
          <w:sz w:val="28"/>
          <w:szCs w:val="28"/>
        </w:rPr>
        <w:t xml:space="preserve"> </w:t>
      </w:r>
      <w:r w:rsidRPr="00BC5039">
        <w:rPr>
          <w:rFonts w:ascii="Times New Roman" w:hAnsi="Times New Roman"/>
          <w:b/>
          <w:sz w:val="28"/>
          <w:szCs w:val="28"/>
        </w:rPr>
        <w:br/>
        <w:t xml:space="preserve"> </w:t>
      </w:r>
      <w:r w:rsidRPr="00BC5039">
        <w:rPr>
          <w:rFonts w:ascii="Times New Roman" w:hAnsi="Times New Roman"/>
          <w:sz w:val="28"/>
          <w:szCs w:val="28"/>
        </w:rPr>
        <w:t>Семь основных условий  подвижной игры:</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-движение;</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-физическая раскованность и свобода;</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-общественный характер, ибо забава исходит из общества, к которому стремится человек</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-состязательность, которая приводит к  «колебанию духа между надеждой и страхом»</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-наличие правил, так как без них игроки разбегаются или пускаются в ссоры и драки, так что нарушением правил, игра противоречит сама себе</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-лёгкость, которую приобретает каждый её участник;</w:t>
      </w:r>
    </w:p>
    <w:p w:rsidR="00B944A4" w:rsidRPr="00BC5039" w:rsidRDefault="00B944A4" w:rsidP="00B944A4">
      <w:pPr>
        <w:pStyle w:val="a3"/>
        <w:jc w:val="both"/>
        <w:rPr>
          <w:rFonts w:ascii="Times New Roman" w:hAnsi="Times New Roman"/>
          <w:sz w:val="28"/>
          <w:szCs w:val="28"/>
        </w:rPr>
      </w:pPr>
      <w:r w:rsidRPr="00BC5039">
        <w:rPr>
          <w:rFonts w:ascii="Times New Roman" w:hAnsi="Times New Roman"/>
          <w:sz w:val="28"/>
          <w:szCs w:val="28"/>
        </w:rPr>
        <w:t>-ограниченность во времени – у каждой игры должен быть свой конец, так как затянувшаяся игра надоедает.</w:t>
      </w:r>
    </w:p>
    <w:p w:rsidR="00B944A4" w:rsidRPr="00BC5039" w:rsidRDefault="00B944A4" w:rsidP="00B944A4">
      <w:pPr>
        <w:pStyle w:val="a3"/>
        <w:jc w:val="both"/>
        <w:rPr>
          <w:rFonts w:ascii="Times New Roman" w:hAnsi="Times New Roman"/>
          <w:b/>
          <w:sz w:val="28"/>
          <w:szCs w:val="28"/>
        </w:rPr>
      </w:pPr>
    </w:p>
    <w:p w:rsidR="00B944A4" w:rsidRPr="00BC5039" w:rsidRDefault="00B944A4" w:rsidP="00B944A4">
      <w:pPr>
        <w:pStyle w:val="a3"/>
        <w:jc w:val="both"/>
        <w:rPr>
          <w:rFonts w:ascii="Times New Roman" w:hAnsi="Times New Roman"/>
          <w:sz w:val="28"/>
          <w:szCs w:val="28"/>
        </w:rPr>
      </w:pPr>
    </w:p>
    <w:p w:rsidR="00B944A4" w:rsidRPr="00BC5039" w:rsidRDefault="00B944A4" w:rsidP="00B944A4">
      <w:pPr>
        <w:pStyle w:val="a3"/>
        <w:jc w:val="center"/>
        <w:rPr>
          <w:rFonts w:ascii="Times New Roman" w:hAnsi="Times New Roman"/>
          <w:sz w:val="28"/>
          <w:szCs w:val="28"/>
        </w:rPr>
      </w:pPr>
      <w:r w:rsidRPr="00BC5039">
        <w:rPr>
          <w:rFonts w:ascii="Times New Roman" w:hAnsi="Times New Roman"/>
          <w:sz w:val="28"/>
          <w:szCs w:val="28"/>
        </w:rPr>
        <w:t xml:space="preserve">     </w:t>
      </w:r>
      <w:r w:rsidRPr="00BC5039">
        <w:rPr>
          <w:rFonts w:ascii="Times New Roman" w:hAnsi="Times New Roman"/>
          <w:b/>
          <w:sz w:val="28"/>
          <w:szCs w:val="28"/>
        </w:rPr>
        <w:t>Проведение месячников «Здоровый образ жизни»</w:t>
      </w:r>
      <w:r w:rsidRPr="00BC5039">
        <w:rPr>
          <w:rFonts w:ascii="Times New Roman" w:hAnsi="Times New Roman"/>
          <w:sz w:val="28"/>
          <w:szCs w:val="28"/>
        </w:rPr>
        <w:t xml:space="preserve"> (раздел 2, п.2 плана).</w:t>
      </w:r>
    </w:p>
    <w:p w:rsidR="00B944A4" w:rsidRPr="00BC5039" w:rsidRDefault="00B944A4" w:rsidP="00B944A4">
      <w:pPr>
        <w:pStyle w:val="a3"/>
        <w:ind w:firstLine="708"/>
        <w:jc w:val="both"/>
        <w:rPr>
          <w:rFonts w:ascii="Times New Roman" w:hAnsi="Times New Roman"/>
          <w:sz w:val="28"/>
          <w:szCs w:val="28"/>
        </w:rPr>
      </w:pPr>
      <w:r w:rsidRPr="00BC5039">
        <w:rPr>
          <w:rFonts w:ascii="Times New Roman" w:hAnsi="Times New Roman"/>
          <w:sz w:val="28"/>
          <w:szCs w:val="28"/>
        </w:rPr>
        <w:lastRenderedPageBreak/>
        <w:t xml:space="preserve">Цель организации и проведения месячников «Здоровый образ жизни» - создание целостной системы в воспитательной работе гимназии по вопросу </w:t>
      </w:r>
      <w:proofErr w:type="spellStart"/>
      <w:r w:rsidRPr="00BC5039">
        <w:rPr>
          <w:rFonts w:ascii="Times New Roman" w:hAnsi="Times New Roman"/>
          <w:sz w:val="28"/>
          <w:szCs w:val="28"/>
        </w:rPr>
        <w:t>здоровьесбережения</w:t>
      </w:r>
      <w:proofErr w:type="spellEnd"/>
      <w:r w:rsidRPr="00BC5039">
        <w:rPr>
          <w:rFonts w:ascii="Times New Roman" w:hAnsi="Times New Roman"/>
          <w:sz w:val="28"/>
          <w:szCs w:val="28"/>
        </w:rPr>
        <w:t>. Традиционно план включает в себя следующие мероприятия:</w:t>
      </w:r>
    </w:p>
    <w:p w:rsidR="00B944A4" w:rsidRPr="00BC5039" w:rsidRDefault="00B944A4" w:rsidP="00B944A4">
      <w:pPr>
        <w:pStyle w:val="a3"/>
        <w:jc w:val="both"/>
        <w:rPr>
          <w:rFonts w:ascii="Times New Roman" w:hAnsi="Times New Roman"/>
          <w:color w:val="000000"/>
          <w:sz w:val="28"/>
          <w:szCs w:val="28"/>
        </w:rPr>
      </w:pPr>
    </w:p>
    <w:p w:rsidR="00B944A4" w:rsidRPr="00BC5039" w:rsidRDefault="00B944A4" w:rsidP="00B944A4">
      <w:pPr>
        <w:pStyle w:val="a3"/>
        <w:jc w:val="both"/>
        <w:rPr>
          <w:rFonts w:ascii="Times New Roman" w:hAnsi="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531"/>
        <w:gridCol w:w="1701"/>
        <w:gridCol w:w="1892"/>
        <w:gridCol w:w="1936"/>
      </w:tblGrid>
      <w:tr w:rsidR="00B944A4" w:rsidRPr="00BC5039" w:rsidTr="001619D2">
        <w:tc>
          <w:tcPr>
            <w:tcW w:w="546"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w:t>
            </w:r>
          </w:p>
        </w:tc>
        <w:tc>
          <w:tcPr>
            <w:tcW w:w="3531"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Наименование мероприятий</w:t>
            </w:r>
          </w:p>
        </w:tc>
        <w:tc>
          <w:tcPr>
            <w:tcW w:w="1701"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Дата  проведения</w:t>
            </w:r>
          </w:p>
        </w:tc>
        <w:tc>
          <w:tcPr>
            <w:tcW w:w="1892"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Количество и категория участников</w:t>
            </w:r>
          </w:p>
        </w:tc>
        <w:tc>
          <w:tcPr>
            <w:tcW w:w="1936" w:type="dxa"/>
            <w:tcBorders>
              <w:bottom w:val="single" w:sz="4" w:space="0" w:color="000000"/>
            </w:tcBorders>
          </w:tcPr>
          <w:p w:rsidR="00B944A4" w:rsidRPr="00BC5039" w:rsidRDefault="00B944A4" w:rsidP="001619D2">
            <w:pPr>
              <w:pStyle w:val="a3"/>
              <w:jc w:val="both"/>
              <w:rPr>
                <w:rFonts w:ascii="Times New Roman" w:hAnsi="Times New Roman"/>
                <w:sz w:val="24"/>
                <w:szCs w:val="24"/>
              </w:rPr>
            </w:pPr>
            <w:r w:rsidRPr="00BC5039">
              <w:rPr>
                <w:rFonts w:ascii="Times New Roman" w:hAnsi="Times New Roman"/>
                <w:sz w:val="24"/>
                <w:szCs w:val="24"/>
              </w:rPr>
              <w:t xml:space="preserve">Приглашенные </w:t>
            </w:r>
          </w:p>
        </w:tc>
      </w:tr>
      <w:tr w:rsidR="00B944A4" w:rsidRPr="00BC5039" w:rsidTr="001619D2">
        <w:tc>
          <w:tcPr>
            <w:tcW w:w="9606" w:type="dxa"/>
            <w:gridSpan w:val="5"/>
            <w:shd w:val="clear" w:color="auto" w:fill="FFFFFF"/>
          </w:tcPr>
          <w:p w:rsidR="00B944A4" w:rsidRPr="00BC5039" w:rsidRDefault="00B944A4" w:rsidP="001619D2">
            <w:pPr>
              <w:pStyle w:val="a3"/>
              <w:jc w:val="center"/>
              <w:rPr>
                <w:rFonts w:ascii="Times New Roman" w:hAnsi="Times New Roman"/>
                <w:sz w:val="28"/>
                <w:szCs w:val="28"/>
              </w:rPr>
            </w:pPr>
            <w:r w:rsidRPr="00BC5039">
              <w:rPr>
                <w:rFonts w:ascii="Times New Roman" w:hAnsi="Times New Roman"/>
                <w:sz w:val="28"/>
                <w:szCs w:val="28"/>
              </w:rPr>
              <w:t>Познавательно-информационные мероприятия</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Классные часы на тему Здорового Образа Жизни «Модно ли быть здоровым?»; Конкурс рисунков «Я выбираю ЗОЖ!» (1-6 классы)</w:t>
            </w:r>
          </w:p>
          <w:p w:rsidR="00B944A4" w:rsidRPr="00BC5039" w:rsidRDefault="00B944A4" w:rsidP="001619D2">
            <w:pPr>
              <w:pStyle w:val="a3"/>
              <w:jc w:val="both"/>
              <w:rPr>
                <w:rFonts w:ascii="Times New Roman" w:hAnsi="Times New Roman"/>
                <w:sz w:val="28"/>
                <w:szCs w:val="28"/>
              </w:rPr>
            </w:pP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Конкурс социальной рекламы (плакаты) «Мы выбираем ЗОЖ» (10-11 классы);</w:t>
            </w:r>
          </w:p>
          <w:p w:rsidR="00B944A4" w:rsidRPr="00BC5039" w:rsidRDefault="00B944A4" w:rsidP="001619D2">
            <w:pPr>
              <w:pStyle w:val="a3"/>
              <w:jc w:val="both"/>
              <w:rPr>
                <w:rFonts w:ascii="Times New Roman" w:hAnsi="Times New Roman"/>
                <w:sz w:val="28"/>
                <w:szCs w:val="28"/>
              </w:rPr>
            </w:pP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Конкурс на лучшую викторину «Про витамины» (7-8 классы);</w:t>
            </w:r>
          </w:p>
          <w:p w:rsidR="00B944A4" w:rsidRPr="00BC5039" w:rsidRDefault="00B944A4" w:rsidP="001619D2">
            <w:pPr>
              <w:pStyle w:val="a3"/>
              <w:jc w:val="both"/>
              <w:rPr>
                <w:rFonts w:ascii="Times New Roman" w:hAnsi="Times New Roman"/>
                <w:sz w:val="28"/>
                <w:szCs w:val="28"/>
              </w:rPr>
            </w:pP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Ток-</w:t>
            </w:r>
            <w:r>
              <w:rPr>
                <w:rFonts w:ascii="Times New Roman" w:hAnsi="Times New Roman"/>
                <w:sz w:val="28"/>
                <w:szCs w:val="28"/>
              </w:rPr>
              <w:t>шоу для старшеклассников)</w:t>
            </w:r>
            <w:proofErr w:type="gramStart"/>
            <w:r>
              <w:rPr>
                <w:rFonts w:ascii="Times New Roman" w:hAnsi="Times New Roman"/>
                <w:sz w:val="28"/>
                <w:szCs w:val="28"/>
              </w:rPr>
              <w:t>«С</w:t>
            </w:r>
            <w:proofErr w:type="gramEnd"/>
            <w:r>
              <w:rPr>
                <w:rFonts w:ascii="Times New Roman" w:hAnsi="Times New Roman"/>
                <w:sz w:val="28"/>
                <w:szCs w:val="28"/>
              </w:rPr>
              <w:t>каже</w:t>
            </w:r>
            <w:r w:rsidRPr="00BC5039">
              <w:rPr>
                <w:rFonts w:ascii="Times New Roman" w:hAnsi="Times New Roman"/>
                <w:sz w:val="28"/>
                <w:szCs w:val="28"/>
              </w:rPr>
              <w:t>м «НЕТ» модным привычкам»</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месячника</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w:t>
            </w:r>
          </w:p>
        </w:tc>
        <w:tc>
          <w:tcPr>
            <w:tcW w:w="1892" w:type="dxa"/>
          </w:tcPr>
          <w:p w:rsidR="00B944A4" w:rsidRPr="00BC5039" w:rsidRDefault="00B944A4" w:rsidP="001619D2">
            <w:pPr>
              <w:pStyle w:val="a3"/>
              <w:jc w:val="both"/>
              <w:rPr>
                <w:rFonts w:ascii="Times New Roman" w:hAnsi="Times New Roman"/>
                <w:sz w:val="28"/>
                <w:szCs w:val="28"/>
              </w:rPr>
            </w:pP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1-11 классы</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Классные руководители </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1-11 классов</w:t>
            </w:r>
          </w:p>
          <w:p w:rsidR="00B944A4" w:rsidRPr="00BC5039" w:rsidRDefault="00B944A4" w:rsidP="001619D2">
            <w:pPr>
              <w:pStyle w:val="a3"/>
              <w:jc w:val="both"/>
              <w:rPr>
                <w:rFonts w:ascii="Times New Roman" w:hAnsi="Times New Roman"/>
                <w:sz w:val="28"/>
                <w:szCs w:val="28"/>
              </w:rPr>
            </w:pPr>
          </w:p>
          <w:p w:rsidR="00B944A4" w:rsidRPr="00BC5039" w:rsidRDefault="00B944A4" w:rsidP="001619D2">
            <w:pPr>
              <w:pStyle w:val="a3"/>
              <w:jc w:val="both"/>
              <w:rPr>
                <w:rFonts w:ascii="Times New Roman" w:hAnsi="Times New Roman"/>
                <w:sz w:val="28"/>
                <w:szCs w:val="28"/>
              </w:rPr>
            </w:pPr>
          </w:p>
          <w:p w:rsidR="00B944A4" w:rsidRPr="00BC5039" w:rsidRDefault="00B944A4" w:rsidP="001619D2">
            <w:pPr>
              <w:pStyle w:val="a3"/>
              <w:jc w:val="both"/>
              <w:rPr>
                <w:rFonts w:ascii="Times New Roman" w:hAnsi="Times New Roman"/>
                <w:sz w:val="28"/>
                <w:szCs w:val="28"/>
              </w:rPr>
            </w:pPr>
          </w:p>
          <w:p w:rsidR="00B944A4" w:rsidRPr="00BC5039" w:rsidRDefault="00B944A4" w:rsidP="001619D2">
            <w:pPr>
              <w:pStyle w:val="a3"/>
              <w:jc w:val="both"/>
              <w:rPr>
                <w:rFonts w:ascii="Times New Roman" w:hAnsi="Times New Roman"/>
                <w:sz w:val="28"/>
                <w:szCs w:val="28"/>
              </w:rPr>
            </w:pP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Классные руководители 9-х классов</w:t>
            </w:r>
          </w:p>
        </w:tc>
        <w:tc>
          <w:tcPr>
            <w:tcW w:w="1936" w:type="dxa"/>
          </w:tcPr>
          <w:p w:rsidR="00B944A4" w:rsidRPr="00BC5039" w:rsidRDefault="00B944A4" w:rsidP="001619D2">
            <w:pPr>
              <w:pStyle w:val="a3"/>
              <w:jc w:val="both"/>
              <w:rPr>
                <w:rFonts w:ascii="Times New Roman" w:hAnsi="Times New Roman"/>
                <w:sz w:val="24"/>
                <w:szCs w:val="24"/>
              </w:rPr>
            </w:pPr>
            <w:r w:rsidRPr="00BC5039">
              <w:rPr>
                <w:rFonts w:ascii="Times New Roman" w:hAnsi="Times New Roman"/>
                <w:sz w:val="24"/>
                <w:szCs w:val="24"/>
              </w:rPr>
              <w:t xml:space="preserve">Представители </w:t>
            </w:r>
            <w:proofErr w:type="spellStart"/>
            <w:r w:rsidRPr="00BC5039">
              <w:rPr>
                <w:rFonts w:ascii="Times New Roman" w:hAnsi="Times New Roman"/>
                <w:sz w:val="24"/>
                <w:szCs w:val="24"/>
              </w:rPr>
              <w:t>мед</w:t>
            </w:r>
            <w:proofErr w:type="gramStart"/>
            <w:r w:rsidRPr="00BC5039">
              <w:rPr>
                <w:rFonts w:ascii="Times New Roman" w:hAnsi="Times New Roman"/>
                <w:sz w:val="24"/>
                <w:szCs w:val="24"/>
              </w:rPr>
              <w:t>.у</w:t>
            </w:r>
            <w:proofErr w:type="gramEnd"/>
            <w:r w:rsidRPr="00BC5039">
              <w:rPr>
                <w:rFonts w:ascii="Times New Roman" w:hAnsi="Times New Roman"/>
                <w:sz w:val="24"/>
                <w:szCs w:val="24"/>
              </w:rPr>
              <w:t>чрежд</w:t>
            </w:r>
            <w:proofErr w:type="spellEnd"/>
            <w:r w:rsidRPr="00BC5039">
              <w:rPr>
                <w:rFonts w:ascii="Times New Roman" w:hAnsi="Times New Roman"/>
                <w:sz w:val="24"/>
                <w:szCs w:val="24"/>
              </w:rPr>
              <w:t>.</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2.</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Организация тематических бесед, лекториев для подростков с участием сотрудников здравоохранительных учреждений «Твоё здоровье»</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 месячника</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Заместитель директора</w:t>
            </w:r>
            <w:r>
              <w:rPr>
                <w:rFonts w:ascii="Times New Roman" w:hAnsi="Times New Roman"/>
                <w:sz w:val="28"/>
                <w:szCs w:val="28"/>
              </w:rPr>
              <w:t xml:space="preserve"> по В</w:t>
            </w:r>
            <w:r w:rsidRPr="00BC5039">
              <w:rPr>
                <w:rFonts w:ascii="Times New Roman" w:hAnsi="Times New Roman"/>
                <w:sz w:val="28"/>
                <w:szCs w:val="28"/>
              </w:rPr>
              <w:t>Р</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Представители </w:t>
            </w:r>
            <w:proofErr w:type="spellStart"/>
            <w:r w:rsidRPr="00BC5039">
              <w:rPr>
                <w:rFonts w:ascii="Times New Roman" w:hAnsi="Times New Roman"/>
                <w:sz w:val="28"/>
                <w:szCs w:val="28"/>
              </w:rPr>
              <w:t>мед</w:t>
            </w:r>
            <w:proofErr w:type="gramStart"/>
            <w:r w:rsidRPr="00BC5039">
              <w:rPr>
                <w:rFonts w:ascii="Times New Roman" w:hAnsi="Times New Roman"/>
                <w:sz w:val="28"/>
                <w:szCs w:val="28"/>
              </w:rPr>
              <w:t>.у</w:t>
            </w:r>
            <w:proofErr w:type="gramEnd"/>
            <w:r w:rsidRPr="00BC5039">
              <w:rPr>
                <w:rFonts w:ascii="Times New Roman" w:hAnsi="Times New Roman"/>
                <w:sz w:val="28"/>
                <w:szCs w:val="28"/>
              </w:rPr>
              <w:t>чреждений</w:t>
            </w:r>
            <w:proofErr w:type="spellEnd"/>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3.</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Проведение родительского всеобуча «Культура здоровья рождается в семье»</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Последняя неделя октября</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Классные руководители 1-11 классов</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Специалисты здравоохранительных учреждений</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4.</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Рассмотрение вопроса об укреплении физического здоровья учащихся и профилактики детских </w:t>
            </w:r>
            <w:r w:rsidRPr="00BC5039">
              <w:rPr>
                <w:rFonts w:ascii="Times New Roman" w:hAnsi="Times New Roman"/>
                <w:sz w:val="28"/>
                <w:szCs w:val="28"/>
              </w:rPr>
              <w:lastRenderedPageBreak/>
              <w:t>заболеваний на городском родительском всеобуче</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 xml:space="preserve">По </w:t>
            </w:r>
            <w:proofErr w:type="spellStart"/>
            <w:r w:rsidRPr="00BC5039">
              <w:rPr>
                <w:rFonts w:ascii="Times New Roman" w:hAnsi="Times New Roman"/>
                <w:sz w:val="28"/>
                <w:szCs w:val="28"/>
              </w:rPr>
              <w:t>спецплану</w:t>
            </w:r>
            <w:proofErr w:type="spellEnd"/>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Родительская общественность</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Специалисты здравоохранительных учреждений</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5.</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Освещение мероприятий месячника на сайте </w:t>
            </w:r>
            <w:r>
              <w:rPr>
                <w:rFonts w:ascii="Times New Roman" w:hAnsi="Times New Roman"/>
                <w:sz w:val="28"/>
                <w:szCs w:val="28"/>
              </w:rPr>
              <w:t>школы</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 течение</w:t>
            </w:r>
            <w:r w:rsidRPr="00BC5039">
              <w:rPr>
                <w:rFonts w:ascii="Times New Roman" w:hAnsi="Times New Roman"/>
                <w:sz w:val="28"/>
                <w:szCs w:val="28"/>
              </w:rPr>
              <w:cr/>
              <w:t>месячника</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1-11 классы, родители</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Оператор </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6.</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Оформление и обновление информационного стенда по пропаганде ЗОЖ</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1 неделя </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Вожатая</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Вожатая</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7.</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Участие в городском семинаре  </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2 неделя</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Учитель ОБЖ</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Преподаватели-организаторы ОБЖ</w:t>
            </w:r>
          </w:p>
        </w:tc>
      </w:tr>
      <w:tr w:rsidR="00B944A4" w:rsidRPr="00BC5039" w:rsidTr="001619D2">
        <w:tc>
          <w:tcPr>
            <w:tcW w:w="546"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8.</w:t>
            </w:r>
          </w:p>
        </w:tc>
        <w:tc>
          <w:tcPr>
            <w:tcW w:w="3531"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Заседание МО классных руководителей 1-4 классов по теме «Воспитание здорового человека. Школа как носитель физического и духовного здоровья детей и взрослых. Психологическая диагностика: методы и методики диагностики в воспитательной работе» </w:t>
            </w:r>
          </w:p>
          <w:p w:rsidR="00B944A4" w:rsidRPr="00BC5039" w:rsidRDefault="00B944A4" w:rsidP="001619D2">
            <w:pPr>
              <w:pStyle w:val="a3"/>
              <w:jc w:val="both"/>
              <w:rPr>
                <w:rFonts w:ascii="Times New Roman" w:hAnsi="Times New Roman"/>
                <w:sz w:val="28"/>
                <w:szCs w:val="28"/>
              </w:rPr>
            </w:pPr>
          </w:p>
        </w:tc>
        <w:tc>
          <w:tcPr>
            <w:tcW w:w="1701"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w:t>
            </w:r>
          </w:p>
        </w:tc>
        <w:tc>
          <w:tcPr>
            <w:tcW w:w="1892"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Руководитель МО классных руководителей </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1-4 классов</w:t>
            </w:r>
          </w:p>
        </w:tc>
        <w:tc>
          <w:tcPr>
            <w:tcW w:w="1936"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w:t>
            </w:r>
            <w:r>
              <w:rPr>
                <w:rFonts w:ascii="Times New Roman" w:hAnsi="Times New Roman"/>
                <w:sz w:val="28"/>
                <w:szCs w:val="28"/>
              </w:rPr>
              <w:t xml:space="preserve">меститель директора по ВР, </w:t>
            </w:r>
            <w:r w:rsidRPr="00BC5039">
              <w:rPr>
                <w:rFonts w:ascii="Times New Roman" w:hAnsi="Times New Roman"/>
                <w:sz w:val="28"/>
                <w:szCs w:val="28"/>
              </w:rPr>
              <w:t xml:space="preserve"> пси</w:t>
            </w:r>
            <w:r>
              <w:rPr>
                <w:rFonts w:ascii="Times New Roman" w:hAnsi="Times New Roman"/>
                <w:sz w:val="28"/>
                <w:szCs w:val="28"/>
              </w:rPr>
              <w:t xml:space="preserve">холог </w:t>
            </w:r>
          </w:p>
        </w:tc>
      </w:tr>
      <w:tr w:rsidR="00B944A4" w:rsidRPr="00BC5039" w:rsidTr="001619D2">
        <w:tc>
          <w:tcPr>
            <w:tcW w:w="9606" w:type="dxa"/>
            <w:gridSpan w:val="5"/>
            <w:shd w:val="clear" w:color="auto" w:fill="FFFFFF"/>
          </w:tcPr>
          <w:p w:rsidR="00B944A4" w:rsidRPr="00BC5039" w:rsidRDefault="00B944A4" w:rsidP="001619D2">
            <w:pPr>
              <w:pStyle w:val="a3"/>
              <w:jc w:val="center"/>
              <w:rPr>
                <w:rFonts w:ascii="Times New Roman" w:hAnsi="Times New Roman"/>
                <w:b/>
                <w:sz w:val="28"/>
                <w:szCs w:val="28"/>
              </w:rPr>
            </w:pPr>
            <w:r w:rsidRPr="00BC5039">
              <w:rPr>
                <w:rFonts w:ascii="Times New Roman" w:hAnsi="Times New Roman"/>
                <w:sz w:val="28"/>
                <w:szCs w:val="28"/>
              </w:rPr>
              <w:t xml:space="preserve">Выступление агитбригад, работа совета </w:t>
            </w:r>
            <w:r>
              <w:rPr>
                <w:rFonts w:ascii="Times New Roman" w:hAnsi="Times New Roman"/>
                <w:sz w:val="28"/>
                <w:szCs w:val="28"/>
              </w:rPr>
              <w:t>школы</w:t>
            </w:r>
          </w:p>
        </w:tc>
      </w:tr>
      <w:tr w:rsidR="00B944A4" w:rsidRPr="00BC5039" w:rsidTr="001619D2">
        <w:trPr>
          <w:trHeight w:val="832"/>
        </w:trPr>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Спортивный праздник для учащихся 1-2 классов «Путешествие в страну </w:t>
            </w:r>
            <w:proofErr w:type="spellStart"/>
            <w:r w:rsidRPr="00BC5039">
              <w:rPr>
                <w:rFonts w:ascii="Times New Roman" w:hAnsi="Times New Roman"/>
                <w:sz w:val="28"/>
                <w:szCs w:val="28"/>
              </w:rPr>
              <w:t>Спортландию</w:t>
            </w:r>
            <w:proofErr w:type="spellEnd"/>
            <w:r w:rsidRPr="00BC5039">
              <w:rPr>
                <w:rFonts w:ascii="Times New Roman" w:hAnsi="Times New Roman"/>
                <w:sz w:val="28"/>
                <w:szCs w:val="28"/>
              </w:rPr>
              <w:t>»</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1 неделя</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Учащиеся 1-2 классов</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Организа</w:t>
            </w:r>
            <w:r>
              <w:rPr>
                <w:rFonts w:ascii="Times New Roman" w:hAnsi="Times New Roman"/>
                <w:sz w:val="28"/>
                <w:szCs w:val="28"/>
              </w:rPr>
              <w:t>торы – актив Совета школы</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2.</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Конкурс сценок среди 3-</w:t>
            </w:r>
            <w:r w:rsidRPr="00BC5039">
              <w:rPr>
                <w:rFonts w:ascii="Times New Roman" w:hAnsi="Times New Roman"/>
                <w:sz w:val="28"/>
                <w:szCs w:val="28"/>
              </w:rPr>
              <w:cr/>
              <w:t xml:space="preserve"> классов  про ЗОЖ «Как колобок убежал»</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1 неделя</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Учащиеся 3-4 классов</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Организа</w:t>
            </w:r>
            <w:r>
              <w:rPr>
                <w:rFonts w:ascii="Times New Roman" w:hAnsi="Times New Roman"/>
                <w:sz w:val="28"/>
                <w:szCs w:val="28"/>
              </w:rPr>
              <w:t>торы – актив Совета школы</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3.</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Конкурс на соискание приза среди 5-6 классов  «Самый спортивный класс»</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1 неделя</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Учащиеся 5-6 классов</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Организаторы – актив Совета </w:t>
            </w:r>
            <w:r>
              <w:rPr>
                <w:rFonts w:ascii="Times New Roman" w:hAnsi="Times New Roman"/>
                <w:sz w:val="28"/>
                <w:szCs w:val="28"/>
              </w:rPr>
              <w:t>школы</w:t>
            </w:r>
          </w:p>
        </w:tc>
      </w:tr>
      <w:tr w:rsidR="00B944A4" w:rsidRPr="00BC5039" w:rsidTr="001619D2">
        <w:tc>
          <w:tcPr>
            <w:tcW w:w="546"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4.</w:t>
            </w:r>
          </w:p>
        </w:tc>
        <w:tc>
          <w:tcPr>
            <w:tcW w:w="3531"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Агитпоезд «Кристалл Здоровья» для учащихся 7-8 классов </w:t>
            </w:r>
          </w:p>
        </w:tc>
        <w:tc>
          <w:tcPr>
            <w:tcW w:w="1701"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1 неделя</w:t>
            </w:r>
          </w:p>
        </w:tc>
        <w:tc>
          <w:tcPr>
            <w:tcW w:w="1892"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Учащиеся 7-8 классов</w:t>
            </w:r>
          </w:p>
        </w:tc>
        <w:tc>
          <w:tcPr>
            <w:tcW w:w="1936" w:type="dxa"/>
            <w:tcBorders>
              <w:bottom w:val="single" w:sz="4" w:space="0" w:color="000000"/>
            </w:tcBorders>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Организа</w:t>
            </w:r>
            <w:r>
              <w:rPr>
                <w:rFonts w:ascii="Times New Roman" w:hAnsi="Times New Roman"/>
                <w:sz w:val="28"/>
                <w:szCs w:val="28"/>
              </w:rPr>
              <w:t>торы – актив Совета школы</w:t>
            </w:r>
          </w:p>
        </w:tc>
      </w:tr>
      <w:tr w:rsidR="00B944A4" w:rsidRPr="00BC5039" w:rsidTr="001619D2">
        <w:tc>
          <w:tcPr>
            <w:tcW w:w="9606" w:type="dxa"/>
            <w:gridSpan w:val="5"/>
            <w:shd w:val="clear" w:color="auto" w:fill="FFFFFF"/>
          </w:tcPr>
          <w:p w:rsidR="00B944A4" w:rsidRPr="00BC5039" w:rsidRDefault="00B944A4" w:rsidP="001619D2">
            <w:pPr>
              <w:pStyle w:val="a3"/>
              <w:jc w:val="center"/>
              <w:rPr>
                <w:rFonts w:ascii="Times New Roman" w:hAnsi="Times New Roman"/>
                <w:b/>
                <w:sz w:val="28"/>
                <w:szCs w:val="28"/>
              </w:rPr>
            </w:pPr>
            <w:r w:rsidRPr="00BC5039">
              <w:rPr>
                <w:rFonts w:ascii="Times New Roman" w:hAnsi="Times New Roman"/>
                <w:sz w:val="28"/>
                <w:szCs w:val="28"/>
                <w:shd w:val="clear" w:color="auto" w:fill="FFFFFF"/>
              </w:rPr>
              <w:t>Массовые физкультурно-оздоровительные мероприятия</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1.</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Турнир по мини-футболу среди мальчиков 5-</w:t>
            </w:r>
            <w:r>
              <w:rPr>
                <w:rFonts w:ascii="Times New Roman" w:hAnsi="Times New Roman"/>
                <w:sz w:val="28"/>
                <w:szCs w:val="28"/>
              </w:rPr>
              <w:t>6</w:t>
            </w:r>
            <w:r w:rsidRPr="00BC5039">
              <w:rPr>
                <w:rFonts w:ascii="Times New Roman" w:hAnsi="Times New Roman"/>
                <w:sz w:val="28"/>
                <w:szCs w:val="28"/>
              </w:rPr>
              <w:t>х классов</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2 неделя</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спортзал</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Учащиеся 5-</w:t>
            </w:r>
            <w:r>
              <w:rPr>
                <w:rFonts w:ascii="Times New Roman" w:hAnsi="Times New Roman"/>
                <w:sz w:val="28"/>
                <w:szCs w:val="28"/>
              </w:rPr>
              <w:t>6</w:t>
            </w:r>
            <w:r w:rsidRPr="00BC5039">
              <w:rPr>
                <w:rFonts w:ascii="Times New Roman" w:hAnsi="Times New Roman"/>
                <w:sz w:val="28"/>
                <w:szCs w:val="28"/>
              </w:rPr>
              <w:t xml:space="preserve">х классов, классные руководители </w:t>
            </w:r>
            <w:r w:rsidRPr="00BC5039">
              <w:rPr>
                <w:rFonts w:ascii="Times New Roman" w:hAnsi="Times New Roman"/>
                <w:sz w:val="28"/>
                <w:szCs w:val="28"/>
              </w:rPr>
              <w:lastRenderedPageBreak/>
              <w:t>5-</w:t>
            </w:r>
            <w:r>
              <w:rPr>
                <w:rFonts w:ascii="Times New Roman" w:hAnsi="Times New Roman"/>
                <w:sz w:val="28"/>
                <w:szCs w:val="28"/>
              </w:rPr>
              <w:t>6</w:t>
            </w:r>
            <w:r w:rsidRPr="00BC5039">
              <w:rPr>
                <w:rFonts w:ascii="Times New Roman" w:hAnsi="Times New Roman"/>
                <w:sz w:val="28"/>
                <w:szCs w:val="28"/>
              </w:rPr>
              <w:t>х классов (по 5 мальчиков в команде от класса, остальные - болельщики)</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Учител</w:t>
            </w:r>
            <w:r>
              <w:rPr>
                <w:rFonts w:ascii="Times New Roman" w:hAnsi="Times New Roman"/>
                <w:sz w:val="28"/>
                <w:szCs w:val="28"/>
              </w:rPr>
              <w:t>ь</w:t>
            </w:r>
            <w:r w:rsidRPr="00BC5039">
              <w:rPr>
                <w:rFonts w:ascii="Times New Roman" w:hAnsi="Times New Roman"/>
                <w:sz w:val="28"/>
                <w:szCs w:val="28"/>
              </w:rPr>
              <w:t xml:space="preserve"> физической культуры</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lastRenderedPageBreak/>
              <w:t>2.</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Турни</w:t>
            </w:r>
            <w:r>
              <w:rPr>
                <w:rFonts w:ascii="Times New Roman" w:hAnsi="Times New Roman"/>
                <w:sz w:val="28"/>
                <w:szCs w:val="28"/>
              </w:rPr>
              <w:t>р</w:t>
            </w:r>
            <w:r w:rsidRPr="00BC5039">
              <w:rPr>
                <w:rFonts w:ascii="Times New Roman" w:hAnsi="Times New Roman"/>
                <w:sz w:val="28"/>
                <w:szCs w:val="28"/>
              </w:rPr>
              <w:cr/>
              <w:t xml:space="preserve"> по баскетболу среди юношей 10,11 классов</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2 неделя</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спортзал</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Учащиеся 10,11 классов, классные руководители 10,11 классов  (по 5 мальчиков от класса, остальные - болельщики)</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Учител</w:t>
            </w:r>
            <w:r>
              <w:rPr>
                <w:rFonts w:ascii="Times New Roman" w:hAnsi="Times New Roman"/>
                <w:sz w:val="28"/>
                <w:szCs w:val="28"/>
              </w:rPr>
              <w:t>ь</w:t>
            </w:r>
            <w:r w:rsidRPr="00BC5039">
              <w:rPr>
                <w:rFonts w:ascii="Times New Roman" w:hAnsi="Times New Roman"/>
                <w:sz w:val="28"/>
                <w:szCs w:val="28"/>
              </w:rPr>
              <w:t xml:space="preserve"> физической культуры</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3.</w:t>
            </w: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Турнир по </w:t>
            </w:r>
            <w:r>
              <w:rPr>
                <w:rFonts w:ascii="Times New Roman" w:hAnsi="Times New Roman"/>
                <w:sz w:val="28"/>
                <w:szCs w:val="28"/>
              </w:rPr>
              <w:t>волейболу</w:t>
            </w:r>
            <w:r w:rsidRPr="00BC5039">
              <w:rPr>
                <w:rFonts w:ascii="Times New Roman" w:hAnsi="Times New Roman"/>
                <w:sz w:val="28"/>
                <w:szCs w:val="28"/>
              </w:rPr>
              <w:t xml:space="preserve"> среди девочек  8-</w:t>
            </w:r>
            <w:r>
              <w:rPr>
                <w:rFonts w:ascii="Times New Roman" w:hAnsi="Times New Roman"/>
                <w:sz w:val="28"/>
                <w:szCs w:val="28"/>
              </w:rPr>
              <w:t>9</w:t>
            </w:r>
            <w:r w:rsidRPr="00BC5039">
              <w:rPr>
                <w:rFonts w:ascii="Times New Roman" w:hAnsi="Times New Roman"/>
                <w:sz w:val="28"/>
                <w:szCs w:val="28"/>
              </w:rPr>
              <w:t>х классов</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w:t>
            </w:r>
            <w:r>
              <w:rPr>
                <w:rFonts w:ascii="Times New Roman" w:hAnsi="Times New Roman"/>
                <w:sz w:val="28"/>
                <w:szCs w:val="28"/>
              </w:rPr>
              <w:t>1</w:t>
            </w:r>
            <w:r w:rsidRPr="00BC5039">
              <w:rPr>
                <w:rFonts w:ascii="Times New Roman" w:hAnsi="Times New Roman"/>
                <w:sz w:val="28"/>
                <w:szCs w:val="28"/>
              </w:rPr>
              <w:t xml:space="preserve"> неделя</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спортзал</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Учащиеся 8-</w:t>
            </w:r>
            <w:r>
              <w:rPr>
                <w:rFonts w:ascii="Times New Roman" w:hAnsi="Times New Roman"/>
                <w:sz w:val="28"/>
                <w:szCs w:val="28"/>
              </w:rPr>
              <w:t>9</w:t>
            </w:r>
            <w:r w:rsidRPr="00BC5039">
              <w:rPr>
                <w:rFonts w:ascii="Times New Roman" w:hAnsi="Times New Roman"/>
                <w:sz w:val="28"/>
                <w:szCs w:val="28"/>
              </w:rPr>
              <w:t xml:space="preserve"> классов, классные руководители 8- </w:t>
            </w:r>
            <w:r>
              <w:rPr>
                <w:rFonts w:ascii="Times New Roman" w:hAnsi="Times New Roman"/>
                <w:sz w:val="28"/>
                <w:szCs w:val="28"/>
              </w:rPr>
              <w:t>9</w:t>
            </w:r>
            <w:r w:rsidRPr="00BC5039">
              <w:rPr>
                <w:rFonts w:ascii="Times New Roman" w:hAnsi="Times New Roman"/>
                <w:sz w:val="28"/>
                <w:szCs w:val="28"/>
              </w:rPr>
              <w:t>х классов  (по 6 девочек в команде от класса, остальные - болельщики)</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Учител</w:t>
            </w:r>
            <w:r>
              <w:rPr>
                <w:rFonts w:ascii="Times New Roman" w:hAnsi="Times New Roman"/>
                <w:sz w:val="28"/>
                <w:szCs w:val="28"/>
              </w:rPr>
              <w:t>ь</w:t>
            </w:r>
            <w:r w:rsidRPr="00BC5039">
              <w:rPr>
                <w:rFonts w:ascii="Times New Roman" w:hAnsi="Times New Roman"/>
                <w:sz w:val="28"/>
                <w:szCs w:val="28"/>
              </w:rPr>
              <w:t xml:space="preserve"> физической культуры.</w:t>
            </w:r>
          </w:p>
        </w:tc>
      </w:tr>
      <w:tr w:rsidR="00B944A4" w:rsidRPr="00BC5039" w:rsidTr="001619D2">
        <w:tc>
          <w:tcPr>
            <w:tcW w:w="9606" w:type="dxa"/>
            <w:gridSpan w:val="5"/>
            <w:shd w:val="clear" w:color="auto" w:fill="FFFFFF"/>
          </w:tcPr>
          <w:p w:rsidR="00B944A4" w:rsidRPr="00BC5039" w:rsidRDefault="00B944A4" w:rsidP="001619D2">
            <w:pPr>
              <w:pStyle w:val="a3"/>
              <w:jc w:val="center"/>
              <w:rPr>
                <w:rFonts w:ascii="Times New Roman" w:hAnsi="Times New Roman"/>
                <w:sz w:val="28"/>
                <w:szCs w:val="28"/>
              </w:rPr>
            </w:pPr>
            <w:r w:rsidRPr="00BC5039">
              <w:rPr>
                <w:rFonts w:ascii="Times New Roman" w:hAnsi="Times New Roman"/>
                <w:sz w:val="28"/>
                <w:szCs w:val="28"/>
              </w:rPr>
              <w:t>Отчет</w:t>
            </w:r>
          </w:p>
        </w:tc>
      </w:tr>
      <w:tr w:rsidR="00B944A4" w:rsidRPr="00BC5039" w:rsidTr="001619D2">
        <w:tc>
          <w:tcPr>
            <w:tcW w:w="546" w:type="dxa"/>
          </w:tcPr>
          <w:p w:rsidR="00B944A4" w:rsidRPr="00BC5039" w:rsidRDefault="00B944A4" w:rsidP="001619D2">
            <w:pPr>
              <w:pStyle w:val="a3"/>
              <w:jc w:val="both"/>
              <w:rPr>
                <w:rFonts w:ascii="Times New Roman" w:hAnsi="Times New Roman"/>
                <w:sz w:val="28"/>
                <w:szCs w:val="28"/>
              </w:rPr>
            </w:pPr>
          </w:p>
        </w:tc>
        <w:tc>
          <w:tcPr>
            <w:tcW w:w="353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Сдача творческого отчета по месячнику ЗОЖ (папка: конспект классного часа, фото, презентации, ксерокопии грамот и др.)</w:t>
            </w:r>
          </w:p>
        </w:tc>
        <w:tc>
          <w:tcPr>
            <w:tcW w:w="1701"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Последний день месячника</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w:t>
            </w:r>
          </w:p>
        </w:tc>
        <w:tc>
          <w:tcPr>
            <w:tcW w:w="1892"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Классные руководители</w:t>
            </w:r>
          </w:p>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 xml:space="preserve"> 1-11 классов</w:t>
            </w:r>
          </w:p>
        </w:tc>
        <w:tc>
          <w:tcPr>
            <w:tcW w:w="1936" w:type="dxa"/>
          </w:tcPr>
          <w:p w:rsidR="00B944A4" w:rsidRPr="00BC5039" w:rsidRDefault="00B944A4" w:rsidP="001619D2">
            <w:pPr>
              <w:pStyle w:val="a3"/>
              <w:jc w:val="both"/>
              <w:rPr>
                <w:rFonts w:ascii="Times New Roman" w:hAnsi="Times New Roman"/>
                <w:sz w:val="28"/>
                <w:szCs w:val="28"/>
              </w:rPr>
            </w:pPr>
            <w:r w:rsidRPr="00BC5039">
              <w:rPr>
                <w:rFonts w:ascii="Times New Roman" w:hAnsi="Times New Roman"/>
                <w:sz w:val="28"/>
                <w:szCs w:val="28"/>
              </w:rPr>
              <w:t>Заместитель директора по ВР</w:t>
            </w:r>
          </w:p>
        </w:tc>
      </w:tr>
    </w:tbl>
    <w:p w:rsidR="00B944A4" w:rsidRDefault="00B944A4" w:rsidP="00B944A4">
      <w:pPr>
        <w:pStyle w:val="a3"/>
        <w:rPr>
          <w:rFonts w:ascii="Times New Roman" w:hAnsi="Times New Roman"/>
          <w:sz w:val="28"/>
          <w:szCs w:val="28"/>
        </w:rPr>
      </w:pPr>
    </w:p>
    <w:p w:rsidR="00B944A4" w:rsidRPr="00BC5039" w:rsidRDefault="00B944A4" w:rsidP="00B944A4">
      <w:pPr>
        <w:pStyle w:val="a3"/>
        <w:rPr>
          <w:rFonts w:ascii="Times New Roman" w:hAnsi="Times New Roman"/>
          <w:sz w:val="28"/>
          <w:szCs w:val="28"/>
        </w:rPr>
      </w:pPr>
      <w:r w:rsidRPr="00BC5039">
        <w:rPr>
          <w:rFonts w:ascii="Times New Roman" w:hAnsi="Times New Roman"/>
          <w:b/>
          <w:sz w:val="28"/>
          <w:szCs w:val="28"/>
        </w:rPr>
        <w:t xml:space="preserve">Диагностики   по выявлению склонностей к вредным привычкам, проводимые среди учащихся 2-11 классов </w:t>
      </w:r>
      <w:r w:rsidRPr="00BC5039">
        <w:rPr>
          <w:rFonts w:ascii="Times New Roman" w:hAnsi="Times New Roman"/>
          <w:sz w:val="28"/>
          <w:szCs w:val="28"/>
        </w:rPr>
        <w:t>(раздел 2, п.3 плана)</w:t>
      </w:r>
    </w:p>
    <w:p w:rsidR="00B944A4" w:rsidRPr="00BC5039" w:rsidRDefault="00B944A4" w:rsidP="00B944A4">
      <w:pPr>
        <w:pStyle w:val="a3"/>
        <w:ind w:firstLine="708"/>
        <w:jc w:val="both"/>
        <w:rPr>
          <w:rFonts w:ascii="Times New Roman" w:hAnsi="Times New Roman"/>
          <w:iCs/>
          <w:sz w:val="28"/>
          <w:szCs w:val="28"/>
        </w:rPr>
      </w:pPr>
      <w:r w:rsidRPr="00BC5039">
        <w:rPr>
          <w:rFonts w:ascii="Times New Roman" w:hAnsi="Times New Roman"/>
          <w:iCs/>
          <w:sz w:val="28"/>
          <w:szCs w:val="28"/>
        </w:rPr>
        <w:t xml:space="preserve">Все интерактивные игры в </w:t>
      </w:r>
      <w:r>
        <w:rPr>
          <w:rFonts w:ascii="Times New Roman" w:hAnsi="Times New Roman"/>
          <w:iCs/>
          <w:sz w:val="28"/>
          <w:szCs w:val="28"/>
        </w:rPr>
        <w:t>школе</w:t>
      </w:r>
      <w:r w:rsidRPr="00BC5039">
        <w:rPr>
          <w:rFonts w:ascii="Times New Roman" w:hAnsi="Times New Roman"/>
          <w:iCs/>
          <w:sz w:val="28"/>
          <w:szCs w:val="28"/>
        </w:rPr>
        <w:t xml:space="preserve"> сопровождаются данными, полученными при проведении диагностик, которые позволяют определить некоторые характеристики групп  детей и подростков, нуждающихся в профилактической работе. Они также свидетельствуют о том, что методика диагностики склонности к отклоняющемуся поведению адекватно оценивает риск девиаций поведения, в том числе употребления наркотиков и токсических веществ, и может использоваться для выделения целевых групп </w:t>
      </w:r>
      <w:r w:rsidRPr="00BC5039">
        <w:rPr>
          <w:rFonts w:ascii="Times New Roman" w:hAnsi="Times New Roman"/>
          <w:iCs/>
          <w:sz w:val="28"/>
          <w:szCs w:val="28"/>
        </w:rPr>
        <w:lastRenderedPageBreak/>
        <w:t>профилактики. Для учащихся разного возраста подбираются тесты и анкеты в соответствии с возрастными особенностями.</w:t>
      </w:r>
    </w:p>
    <w:p w:rsidR="00B944A4" w:rsidRPr="00BC5039" w:rsidRDefault="00B944A4" w:rsidP="00B944A4">
      <w:pPr>
        <w:pStyle w:val="a3"/>
        <w:ind w:firstLine="708"/>
        <w:jc w:val="both"/>
        <w:rPr>
          <w:rFonts w:ascii="Times New Roman" w:hAnsi="Times New Roman"/>
          <w:iCs/>
          <w:sz w:val="28"/>
          <w:szCs w:val="28"/>
        </w:rPr>
      </w:pPr>
    </w:p>
    <w:p w:rsidR="00B944A4" w:rsidRPr="00BC5039" w:rsidRDefault="00B944A4" w:rsidP="00B944A4">
      <w:pPr>
        <w:pStyle w:val="a3"/>
        <w:ind w:firstLine="708"/>
        <w:jc w:val="both"/>
        <w:rPr>
          <w:rFonts w:ascii="Times New Roman" w:hAnsi="Times New Roman"/>
          <w:iCs/>
          <w:sz w:val="28"/>
          <w:szCs w:val="28"/>
        </w:rPr>
      </w:pPr>
      <w:r w:rsidRPr="00BC5039">
        <w:rPr>
          <w:rFonts w:ascii="Times New Roman" w:hAnsi="Times New Roman"/>
          <w:iCs/>
          <w:sz w:val="28"/>
          <w:szCs w:val="28"/>
        </w:rPr>
        <w:t>Перечень примерных диагностик для учащихся 2-11 классов.</w:t>
      </w:r>
    </w:p>
    <w:p w:rsidR="00B944A4" w:rsidRPr="00BC5039" w:rsidRDefault="00B944A4" w:rsidP="00B944A4">
      <w:pPr>
        <w:pStyle w:val="a3"/>
        <w:ind w:firstLine="708"/>
        <w:jc w:val="both"/>
        <w:rPr>
          <w:rFonts w:ascii="Times New Roman" w:hAnsi="Times New Roman"/>
          <w:b/>
          <w:iCs/>
          <w:sz w:val="28"/>
          <w:szCs w:val="28"/>
        </w:rPr>
      </w:pPr>
      <w:r w:rsidRPr="00BC5039">
        <w:rPr>
          <w:rFonts w:ascii="Times New Roman" w:hAnsi="Times New Roman"/>
          <w:b/>
          <w:iCs/>
          <w:sz w:val="28"/>
          <w:szCs w:val="28"/>
        </w:rPr>
        <w:t>2-4 классы</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Что такое «Здоровье»,  «Здоровый образ жизни»?</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Какие вредные привычки вам известны?</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Пробовал ли ты курить? Если ответ  «да», то для чего ты это делал?</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Знаешь л</w:t>
      </w:r>
      <w:r>
        <w:rPr>
          <w:rFonts w:ascii="Times New Roman" w:hAnsi="Times New Roman"/>
          <w:iCs/>
          <w:sz w:val="28"/>
          <w:szCs w:val="28"/>
        </w:rPr>
        <w:t>и ты о вреде курения и алкоголя</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От кого тебе стало известно о вреде курения и алкоголя?</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Какие мероприятия проводятся в твоем классе на тему «здоровья» и «здорового образа жизни»?</w:t>
      </w:r>
    </w:p>
    <w:p w:rsidR="00B944A4" w:rsidRPr="00BC5039" w:rsidRDefault="00B944A4" w:rsidP="00B944A4">
      <w:pPr>
        <w:pStyle w:val="a3"/>
        <w:jc w:val="both"/>
        <w:rPr>
          <w:rFonts w:ascii="Times New Roman" w:hAnsi="Times New Roman"/>
          <w:b/>
          <w:iCs/>
          <w:sz w:val="28"/>
          <w:szCs w:val="28"/>
        </w:rPr>
      </w:pPr>
      <w:r w:rsidRPr="00BC5039">
        <w:rPr>
          <w:rFonts w:ascii="Times New Roman" w:hAnsi="Times New Roman"/>
          <w:iCs/>
          <w:sz w:val="28"/>
          <w:szCs w:val="28"/>
        </w:rPr>
        <w:t xml:space="preserve">          </w:t>
      </w:r>
      <w:r w:rsidRPr="00BC5039">
        <w:rPr>
          <w:rFonts w:ascii="Times New Roman" w:hAnsi="Times New Roman"/>
          <w:b/>
          <w:iCs/>
          <w:sz w:val="28"/>
          <w:szCs w:val="28"/>
        </w:rPr>
        <w:t>5-6 классы</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Как вы думаете, что заставляет людей употреблять вредные для здоровья вещества (алкоголь, табак, наркотики)?</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Есть ли у тебя друзья, которые употребляют вредные для здоровья вещества?</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Пробовал ли ты когда-нибудь вещества, вредные для здоровья? Если «да», то какие ощущения ты испытывал?</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Что надо сделать, чтобы никогда не употреблять вредные для здоровья вещества?</w:t>
      </w:r>
    </w:p>
    <w:p w:rsidR="00B944A4" w:rsidRPr="00B944A4"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 xml:space="preserve">Продолжи фразы «Быть здоровым  для меня означает…», «Табак, алкоголь, наркотики – это…» </w:t>
      </w:r>
      <w:r w:rsidRPr="00B944A4">
        <w:rPr>
          <w:rFonts w:ascii="Times New Roman" w:hAnsi="Times New Roman"/>
          <w:iCs/>
          <w:sz w:val="28"/>
          <w:szCs w:val="28"/>
        </w:rPr>
        <w:t>[3].</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 xml:space="preserve">           </w:t>
      </w:r>
      <w:r w:rsidRPr="00BC5039">
        <w:rPr>
          <w:rFonts w:ascii="Times New Roman" w:hAnsi="Times New Roman"/>
          <w:b/>
          <w:iCs/>
          <w:sz w:val="28"/>
          <w:szCs w:val="28"/>
        </w:rPr>
        <w:t>7-8 классы</w:t>
      </w:r>
      <w:r w:rsidRPr="00BC5039">
        <w:rPr>
          <w:rFonts w:ascii="Times New Roman" w:hAnsi="Times New Roman"/>
          <w:iCs/>
          <w:sz w:val="28"/>
          <w:szCs w:val="28"/>
        </w:rPr>
        <w:t xml:space="preserve"> (ответы «Верно», «Неверно»)</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Подростки курят для того, чтобы быть «как все»_________;</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Некурящие люди вынуждены страдать от заболеваний дыхательной системы____________;</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Табак помогает расслабиться, когда человек нервничает__________;</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В легких человека, выкуривающего каждый  день в течение года по пачке сигарет, оседает 1 литр табачной смолы_______________;</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Физические упражнения нейтрализуют вред, наносимый курением__________;</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Одной сигареты вполне достаточно, чтобы участился пульс, повысилось давление, нарушилось нормальное кровоснабжение и циркуляция воздуха в легких__________;</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 xml:space="preserve">Большинство </w:t>
      </w:r>
      <w:proofErr w:type="gramStart"/>
      <w:r w:rsidRPr="00BC5039">
        <w:rPr>
          <w:rFonts w:ascii="Times New Roman" w:hAnsi="Times New Roman"/>
          <w:iCs/>
          <w:sz w:val="28"/>
          <w:szCs w:val="28"/>
        </w:rPr>
        <w:t>курящих</w:t>
      </w:r>
      <w:proofErr w:type="gramEnd"/>
      <w:r w:rsidRPr="00BC5039">
        <w:rPr>
          <w:rFonts w:ascii="Times New Roman" w:hAnsi="Times New Roman"/>
          <w:iCs/>
          <w:sz w:val="28"/>
          <w:szCs w:val="28"/>
        </w:rPr>
        <w:t xml:space="preserve"> получают от курения удовольствие и не собираются бросать____________;</w:t>
      </w:r>
    </w:p>
    <w:p w:rsidR="00B944A4" w:rsidRPr="00BC5039" w:rsidRDefault="00B944A4" w:rsidP="00B944A4">
      <w:pPr>
        <w:pStyle w:val="a3"/>
        <w:jc w:val="both"/>
        <w:rPr>
          <w:rFonts w:ascii="Times New Roman" w:hAnsi="Times New Roman"/>
          <w:iCs/>
          <w:sz w:val="28"/>
          <w:szCs w:val="28"/>
        </w:rPr>
      </w:pPr>
      <w:proofErr w:type="spellStart"/>
      <w:r w:rsidRPr="00BC5039">
        <w:rPr>
          <w:rFonts w:ascii="Times New Roman" w:hAnsi="Times New Roman"/>
          <w:iCs/>
          <w:sz w:val="28"/>
          <w:szCs w:val="28"/>
        </w:rPr>
        <w:t>Табакокурение</w:t>
      </w:r>
      <w:proofErr w:type="spellEnd"/>
      <w:r w:rsidRPr="00BC5039">
        <w:rPr>
          <w:rFonts w:ascii="Times New Roman" w:hAnsi="Times New Roman"/>
          <w:iCs/>
          <w:sz w:val="28"/>
          <w:szCs w:val="28"/>
        </w:rPr>
        <w:t xml:space="preserve"> является одной из основных причин заболевания сердца__________;</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Большинство подростков в состоянии бросить курить в любое время___________;</w:t>
      </w:r>
    </w:p>
    <w:p w:rsidR="00B944A4" w:rsidRPr="00BC5039" w:rsidRDefault="00B944A4" w:rsidP="00B944A4">
      <w:pPr>
        <w:pStyle w:val="a3"/>
        <w:jc w:val="both"/>
        <w:rPr>
          <w:rFonts w:ascii="Times New Roman" w:hAnsi="Times New Roman"/>
          <w:iCs/>
          <w:sz w:val="28"/>
          <w:szCs w:val="28"/>
        </w:rPr>
      </w:pPr>
      <w:r w:rsidRPr="00BC5039">
        <w:rPr>
          <w:rFonts w:ascii="Times New Roman" w:hAnsi="Times New Roman"/>
          <w:iCs/>
          <w:sz w:val="28"/>
          <w:szCs w:val="28"/>
        </w:rPr>
        <w:t>Нет ничего страшного в том, что подростки «балуются» сигаретами, если они оставят это занятие до того, как курение превратится в привычку___________.</w:t>
      </w:r>
    </w:p>
    <w:p w:rsidR="00B944A4" w:rsidRPr="00BC5039" w:rsidRDefault="00B944A4" w:rsidP="00B944A4">
      <w:pPr>
        <w:pStyle w:val="a3"/>
        <w:ind w:firstLine="708"/>
        <w:jc w:val="both"/>
        <w:rPr>
          <w:rFonts w:ascii="Times New Roman" w:hAnsi="Times New Roman"/>
          <w:b/>
          <w:iCs/>
          <w:sz w:val="28"/>
          <w:szCs w:val="28"/>
        </w:rPr>
      </w:pPr>
      <w:r w:rsidRPr="00BC5039">
        <w:rPr>
          <w:rFonts w:ascii="Times New Roman" w:hAnsi="Times New Roman"/>
          <w:b/>
          <w:iCs/>
          <w:sz w:val="28"/>
          <w:szCs w:val="28"/>
        </w:rPr>
        <w:t xml:space="preserve">9-11 классы </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Обладаете ли вы информацией о том, что такое СПИД и ВИЧ?</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lastRenderedPageBreak/>
        <w:t>Если «да», то кто является вашим информатором?</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На ваш взгляд, за последнее время в России количество людей, которые являются носителями ВИЧ-инфекции (увеличилось, уменьшилось, осталось на прежнем уровне, затрудняюсь ответить);</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Что вы думаете о проблеме СПИДа? (проблема сильно преувеличена, серьезной опасности нет, проблема касается отдельных групп, меня это не касается);</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Как вы думаете, какие действия помогут избежать заражения СПИДом? (воздержание от случайных связей, не посещать места, где могут бывать зараженные люди, пользоваться только своими предметами личной гигиены, не употреблять наркотики, пользоваться средствами контрацепции);</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Укажите ситуации, в которых, на ваш взгляд, может произойти заражение? (плавание в бассейне, инъекции в больнице, укус насекомого, совместный прием пищи с ВИЧ-инфицированным человеком, использование нестерильных инструментов, поцелуй, тату или пирсинг, попадание крови ВИЧ-инфицированного на вашу поврежденную кожу,  незащищенный половой контакт;</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Лично Вам нужна более подробная информация о СПИДе/ВИЧ?</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Считаете ли вы себя человеком, который может заразиться? (да, потому что не знаю, как себя защитить; нет, это выдумка);</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Как вы думаете, что способствует распространению ВИЧ/СПИДа? (недостаточная информированность о серьезности проблемы, гомосексуализм, проституция, наркомания, пропаганда секса, насилия в СМИ, пренебрежение верностью, неспособность к воздержанию);</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Кто для вас ВИЧ-инфицированные люди? (такие же люди, как и все, несчастные люди, порочные люди, мне все равно);</w:t>
      </w:r>
    </w:p>
    <w:p w:rsidR="00B944A4" w:rsidRPr="00BC5039" w:rsidRDefault="00B944A4" w:rsidP="00B944A4">
      <w:pPr>
        <w:pStyle w:val="a3"/>
        <w:numPr>
          <w:ilvl w:val="0"/>
          <w:numId w:val="2"/>
        </w:numPr>
        <w:jc w:val="both"/>
        <w:rPr>
          <w:rFonts w:ascii="Times New Roman" w:hAnsi="Times New Roman"/>
          <w:iCs/>
          <w:sz w:val="28"/>
          <w:szCs w:val="28"/>
        </w:rPr>
      </w:pPr>
      <w:r w:rsidRPr="00BC5039">
        <w:rPr>
          <w:rFonts w:ascii="Times New Roman" w:hAnsi="Times New Roman"/>
          <w:iCs/>
          <w:sz w:val="28"/>
          <w:szCs w:val="28"/>
        </w:rPr>
        <w:t>На что должна быть направлена, на ваш взгляд, профилактическая работа в школах? (на пропаганду воздержания и духовное развитие, на разъяснительные беседы по вопросу использования средств защиты, на информированное включение в проблему посредством тренингов, интерактивных игр, бесед со специалистами)</w:t>
      </w:r>
    </w:p>
    <w:p w:rsidR="000D25FE" w:rsidRDefault="000D25FE"/>
    <w:sectPr w:rsidR="000D25FE" w:rsidSect="000D2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2B73"/>
    <w:multiLevelType w:val="hybridMultilevel"/>
    <w:tmpl w:val="08DEA82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F739C1"/>
    <w:multiLevelType w:val="hybridMultilevel"/>
    <w:tmpl w:val="D0AE3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B944A4"/>
    <w:rsid w:val="000D25FE"/>
    <w:rsid w:val="004C4B87"/>
    <w:rsid w:val="00B9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44A4"/>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B944A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3778</Words>
  <Characters>21537</Characters>
  <Application>Microsoft Office Word</Application>
  <DocSecurity>0</DocSecurity>
  <Lines>179</Lines>
  <Paragraphs>50</Paragraphs>
  <ScaleCrop>false</ScaleCrop>
  <Company>DreamLair</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2016-11-08T17:14:00Z</dcterms:created>
  <dcterms:modified xsi:type="dcterms:W3CDTF">2019-12-23T17:35:00Z</dcterms:modified>
</cp:coreProperties>
</file>